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12" w:rsidRPr="004D1587" w:rsidRDefault="00F06D86" w:rsidP="004D1587">
      <w:pPr>
        <w:spacing w:before="120" w:after="0" w:line="240" w:lineRule="auto"/>
        <w:outlineLvl w:val="1"/>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Micro</w:t>
      </w:r>
      <w:r w:rsidR="00EA0749" w:rsidRPr="004D1587">
        <w:rPr>
          <w:rFonts w:ascii="Arial" w:eastAsia="Times New Roman" w:hAnsi="Arial" w:cs="Arial"/>
          <w:color w:val="000000" w:themeColor="text1"/>
          <w:sz w:val="20"/>
          <w:szCs w:val="20"/>
          <w:lang w:eastAsia="fr-FR"/>
        </w:rPr>
        <w:t>-</w:t>
      </w:r>
      <w:r w:rsidR="000E7B12" w:rsidRPr="004D1587">
        <w:rPr>
          <w:rFonts w:ascii="Arial" w:eastAsia="Times New Roman" w:hAnsi="Arial" w:cs="Arial"/>
          <w:color w:val="000000" w:themeColor="text1"/>
          <w:sz w:val="20"/>
          <w:szCs w:val="20"/>
          <w:lang w:eastAsia="fr-FR"/>
        </w:rPr>
        <w:t>Brasserie Solliet</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Depuis des millénaires, le</w:t>
      </w:r>
      <w:r w:rsidR="00F06D86" w:rsidRPr="004D1587">
        <w:rPr>
          <w:rFonts w:ascii="Arial" w:eastAsia="Times New Roman" w:hAnsi="Arial" w:cs="Arial"/>
          <w:color w:val="000000" w:themeColor="text1"/>
          <w:sz w:val="20"/>
          <w:szCs w:val="20"/>
          <w:lang w:eastAsia="fr-FR"/>
        </w:rPr>
        <w:t>s</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 xml:space="preserve">eaux des </w:t>
      </w:r>
      <w:r w:rsidR="00F06D86" w:rsidRPr="004D1587">
        <w:rPr>
          <w:rFonts w:ascii="Arial" w:eastAsia="Times New Roman" w:hAnsi="Arial" w:cs="Arial"/>
          <w:color w:val="000000" w:themeColor="text1"/>
          <w:sz w:val="20"/>
          <w:szCs w:val="20"/>
          <w:lang w:eastAsia="fr-FR"/>
        </w:rPr>
        <w:t>Alpes</w:t>
      </w:r>
      <w:r w:rsidRPr="004D1587">
        <w:rPr>
          <w:rFonts w:ascii="Arial" w:eastAsia="Times New Roman" w:hAnsi="Arial" w:cs="Arial"/>
          <w:color w:val="000000" w:themeColor="text1"/>
          <w:sz w:val="20"/>
          <w:szCs w:val="20"/>
          <w:lang w:eastAsia="fr-FR"/>
        </w:rPr>
        <w:t xml:space="preserve"> doi</w:t>
      </w:r>
      <w:r w:rsidR="00F06D86" w:rsidRPr="004D1587">
        <w:rPr>
          <w:rFonts w:ascii="Arial" w:eastAsia="Times New Roman" w:hAnsi="Arial" w:cs="Arial"/>
          <w:color w:val="000000" w:themeColor="text1"/>
          <w:sz w:val="20"/>
          <w:szCs w:val="20"/>
          <w:lang w:eastAsia="fr-FR"/>
        </w:rPr>
        <w:t>ven</w:t>
      </w:r>
      <w:r w:rsidRPr="004D1587">
        <w:rPr>
          <w:rFonts w:ascii="Arial" w:eastAsia="Times New Roman" w:hAnsi="Arial" w:cs="Arial"/>
          <w:color w:val="000000" w:themeColor="text1"/>
          <w:sz w:val="20"/>
          <w:szCs w:val="20"/>
          <w:lang w:eastAsia="fr-FR"/>
        </w:rPr>
        <w:t xml:space="preserve">t </w:t>
      </w:r>
      <w:r w:rsidR="00F06D86" w:rsidRPr="004D1587">
        <w:rPr>
          <w:rFonts w:ascii="Arial" w:eastAsia="Times New Roman" w:hAnsi="Arial" w:cs="Arial"/>
          <w:color w:val="000000" w:themeColor="text1"/>
          <w:sz w:val="20"/>
          <w:szCs w:val="20"/>
          <w:lang w:eastAsia="fr-FR"/>
        </w:rPr>
        <w:t>leur</w:t>
      </w:r>
      <w:r w:rsidRPr="004D1587">
        <w:rPr>
          <w:rFonts w:ascii="Arial" w:eastAsia="Times New Roman" w:hAnsi="Arial" w:cs="Arial"/>
          <w:color w:val="000000" w:themeColor="text1"/>
          <w:sz w:val="20"/>
          <w:szCs w:val="20"/>
          <w:lang w:eastAsia="fr-FR"/>
        </w:rPr>
        <w:t xml:space="preserve"> pureté à l’Eau des Glaciers qui le compose. </w:t>
      </w:r>
      <w:r w:rsidR="00EA0749" w:rsidRPr="004D1587">
        <w:rPr>
          <w:rFonts w:ascii="Arial" w:eastAsia="Times New Roman" w:hAnsi="Arial" w:cs="Arial"/>
          <w:color w:val="000000" w:themeColor="text1"/>
          <w:sz w:val="20"/>
          <w:szCs w:val="20"/>
          <w:lang w:eastAsia="fr-FR"/>
        </w:rPr>
        <w:t xml:space="preserve">L’eau de fonte est filtrée pendant de longue années avant de ressurgir dans la vallée. Cette eau pure </w:t>
      </w:r>
      <w:r w:rsidRPr="004D1587">
        <w:rPr>
          <w:rFonts w:ascii="Arial" w:eastAsia="Times New Roman" w:hAnsi="Arial" w:cs="Arial"/>
          <w:color w:val="000000" w:themeColor="text1"/>
          <w:sz w:val="20"/>
          <w:szCs w:val="20"/>
          <w:lang w:eastAsia="fr-FR"/>
        </w:rPr>
        <w:t>est précieuse. C’est pour cette raison qu</w:t>
      </w:r>
      <w:r w:rsidR="00EA0749" w:rsidRPr="004D1587">
        <w:rPr>
          <w:rFonts w:ascii="Arial" w:eastAsia="Times New Roman" w:hAnsi="Arial" w:cs="Arial"/>
          <w:color w:val="000000" w:themeColor="text1"/>
          <w:sz w:val="20"/>
          <w:szCs w:val="20"/>
          <w:lang w:eastAsia="fr-FR"/>
        </w:rPr>
        <w:t>’Adrien Solliet, qui est</w:t>
      </w:r>
      <w:r w:rsidRPr="004D1587">
        <w:rPr>
          <w:rFonts w:ascii="Arial" w:eastAsia="Times New Roman" w:hAnsi="Arial" w:cs="Arial"/>
          <w:color w:val="000000" w:themeColor="text1"/>
          <w:sz w:val="20"/>
          <w:szCs w:val="20"/>
          <w:lang w:eastAsia="fr-FR"/>
        </w:rPr>
        <w:t xml:space="preserve"> passionné</w:t>
      </w:r>
      <w:r w:rsidR="00EA0749" w:rsidRPr="004D1587">
        <w:rPr>
          <w:rFonts w:ascii="Arial" w:eastAsia="Times New Roman" w:hAnsi="Arial" w:cs="Arial"/>
          <w:color w:val="000000" w:themeColor="text1"/>
          <w:sz w:val="20"/>
          <w:szCs w:val="20"/>
          <w:lang w:eastAsia="fr-FR"/>
        </w:rPr>
        <w:t xml:space="preserve"> par la bière, a décidé</w:t>
      </w:r>
      <w:r w:rsidRPr="004D1587">
        <w:rPr>
          <w:rFonts w:ascii="Arial" w:eastAsia="Times New Roman" w:hAnsi="Arial" w:cs="Arial"/>
          <w:color w:val="000000" w:themeColor="text1"/>
          <w:sz w:val="20"/>
          <w:szCs w:val="20"/>
          <w:lang w:eastAsia="fr-FR"/>
        </w:rPr>
        <w:t xml:space="preserve"> d’installer </w:t>
      </w:r>
      <w:r w:rsidR="00EA0749" w:rsidRPr="004D1587">
        <w:rPr>
          <w:rFonts w:ascii="Arial" w:eastAsia="Times New Roman" w:hAnsi="Arial" w:cs="Arial"/>
          <w:color w:val="000000" w:themeColor="text1"/>
          <w:sz w:val="20"/>
          <w:szCs w:val="20"/>
          <w:lang w:eastAsia="fr-FR"/>
        </w:rPr>
        <w:t>sa micro-b</w:t>
      </w:r>
      <w:r w:rsidRPr="004D1587">
        <w:rPr>
          <w:rFonts w:ascii="Arial" w:eastAsia="Times New Roman" w:hAnsi="Arial" w:cs="Arial"/>
          <w:color w:val="000000" w:themeColor="text1"/>
          <w:sz w:val="20"/>
          <w:szCs w:val="20"/>
          <w:lang w:eastAsia="fr-FR"/>
        </w:rPr>
        <w:t xml:space="preserve">rasserie sur </w:t>
      </w:r>
      <w:r w:rsidR="00EA0749" w:rsidRPr="004D1587">
        <w:rPr>
          <w:rFonts w:ascii="Arial" w:eastAsia="Times New Roman" w:hAnsi="Arial" w:cs="Arial"/>
          <w:color w:val="000000" w:themeColor="text1"/>
          <w:sz w:val="20"/>
          <w:szCs w:val="20"/>
          <w:lang w:eastAsia="fr-FR"/>
        </w:rPr>
        <w:t>l</w:t>
      </w:r>
      <w:r w:rsidRPr="004D1587">
        <w:rPr>
          <w:rFonts w:ascii="Arial" w:eastAsia="Times New Roman" w:hAnsi="Arial" w:cs="Arial"/>
          <w:color w:val="000000" w:themeColor="text1"/>
          <w:sz w:val="20"/>
          <w:szCs w:val="20"/>
          <w:lang w:eastAsia="fr-FR"/>
        </w:rPr>
        <w:t>e site d’exception</w:t>
      </w:r>
      <w:r w:rsidR="00EA0749" w:rsidRPr="004D1587">
        <w:rPr>
          <w:rFonts w:ascii="Arial" w:eastAsia="Times New Roman" w:hAnsi="Arial" w:cs="Arial"/>
          <w:color w:val="000000" w:themeColor="text1"/>
          <w:sz w:val="20"/>
          <w:szCs w:val="20"/>
          <w:lang w:eastAsia="fr-FR"/>
        </w:rPr>
        <w:t xml:space="preserve"> d’Allevard dans le massif des Sept-Laux (dont le nom signifie sept lacs)</w:t>
      </w:r>
      <w:r w:rsidRPr="004D1587">
        <w:rPr>
          <w:rFonts w:ascii="Arial" w:eastAsia="Times New Roman" w:hAnsi="Arial" w:cs="Arial"/>
          <w:color w:val="000000" w:themeColor="text1"/>
          <w:sz w:val="20"/>
          <w:szCs w:val="20"/>
          <w:lang w:eastAsia="fr-FR"/>
        </w:rPr>
        <w:t xml:space="preserve">. Ils </w:t>
      </w:r>
      <w:r w:rsidR="00F06D86" w:rsidRPr="004D1587">
        <w:rPr>
          <w:rFonts w:ascii="Arial" w:eastAsia="Times New Roman" w:hAnsi="Arial" w:cs="Arial"/>
          <w:color w:val="000000" w:themeColor="text1"/>
          <w:sz w:val="20"/>
          <w:szCs w:val="20"/>
          <w:lang w:eastAsia="fr-FR"/>
        </w:rPr>
        <w:t>créent</w:t>
      </w:r>
      <w:r w:rsidRPr="004D1587">
        <w:rPr>
          <w:rFonts w:ascii="Arial" w:eastAsia="Times New Roman" w:hAnsi="Arial" w:cs="Arial"/>
          <w:color w:val="000000" w:themeColor="text1"/>
          <w:sz w:val="20"/>
          <w:szCs w:val="20"/>
          <w:lang w:eastAsia="fr-FR"/>
        </w:rPr>
        <w:t xml:space="preserve"> alors </w:t>
      </w:r>
      <w:r w:rsidR="00F06D86" w:rsidRPr="004D1587">
        <w:rPr>
          <w:rFonts w:ascii="Arial" w:eastAsia="Times New Roman" w:hAnsi="Arial" w:cs="Arial"/>
          <w:color w:val="000000" w:themeColor="text1"/>
          <w:sz w:val="20"/>
          <w:szCs w:val="20"/>
          <w:lang w:eastAsia="fr-FR"/>
        </w:rPr>
        <w:t>la Micro-Brasserie du Solliet</w:t>
      </w:r>
      <w:r w:rsidRPr="004D1587">
        <w:rPr>
          <w:rFonts w:ascii="Arial" w:eastAsia="Times New Roman" w:hAnsi="Arial" w:cs="Arial"/>
          <w:color w:val="000000" w:themeColor="text1"/>
          <w:sz w:val="20"/>
          <w:szCs w:val="20"/>
          <w:lang w:eastAsia="fr-FR"/>
        </w:rPr>
        <w:t>.</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en captant cette Eau pure qu’il confectionne</w:t>
      </w:r>
      <w:r w:rsidR="00EA0749"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t xml:space="preserve">des bières de grande qualité. </w:t>
      </w:r>
      <w:r w:rsidR="00F06D86" w:rsidRPr="004D1587">
        <w:rPr>
          <w:rFonts w:ascii="Arial" w:eastAsia="Times New Roman" w:hAnsi="Arial" w:cs="Arial"/>
          <w:color w:val="000000" w:themeColor="text1"/>
          <w:sz w:val="20"/>
          <w:szCs w:val="20"/>
          <w:lang w:eastAsia="fr-FR"/>
        </w:rPr>
        <w:t>Á</w:t>
      </w:r>
      <w:r w:rsidRPr="004D1587">
        <w:rPr>
          <w:rFonts w:ascii="Arial" w:eastAsia="Times New Roman" w:hAnsi="Arial" w:cs="Arial"/>
          <w:color w:val="000000" w:themeColor="text1"/>
          <w:sz w:val="20"/>
          <w:szCs w:val="20"/>
          <w:lang w:eastAsia="fr-FR"/>
        </w:rPr>
        <w:t xml:space="preserve"> cette pureté, ils ajoutent uniquement des malts et des houblons issus de l’agriculture Biologique. Cet assemblage de matières premières soigneusement choisies confère à </w:t>
      </w:r>
      <w:r w:rsidR="00EA0749" w:rsidRPr="004D1587">
        <w:rPr>
          <w:rFonts w:ascii="Arial" w:eastAsia="Times New Roman" w:hAnsi="Arial" w:cs="Arial"/>
          <w:color w:val="000000" w:themeColor="text1"/>
          <w:sz w:val="20"/>
          <w:szCs w:val="20"/>
          <w:lang w:eastAsia="fr-FR"/>
        </w:rPr>
        <w:t>se</w:t>
      </w:r>
      <w:r w:rsidRPr="004D1587">
        <w:rPr>
          <w:rFonts w:ascii="Arial" w:eastAsia="Times New Roman" w:hAnsi="Arial" w:cs="Arial"/>
          <w:color w:val="000000" w:themeColor="text1"/>
          <w:sz w:val="20"/>
          <w:szCs w:val="20"/>
          <w:lang w:eastAsia="fr-FR"/>
        </w:rPr>
        <w:t>s Bières des saveurs incomparables.</w:t>
      </w:r>
    </w:p>
    <w:p w:rsidR="000E7B12" w:rsidRPr="004D1587" w:rsidRDefault="00EA0749"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E</w:t>
      </w:r>
      <w:r w:rsidR="000E7B12" w:rsidRPr="004D1587">
        <w:rPr>
          <w:rFonts w:ascii="Arial" w:eastAsia="Times New Roman" w:hAnsi="Arial" w:cs="Arial"/>
          <w:color w:val="000000" w:themeColor="text1"/>
          <w:sz w:val="20"/>
          <w:szCs w:val="20"/>
          <w:lang w:eastAsia="fr-FR"/>
        </w:rPr>
        <w:t xml:space="preserve">n alliant </w:t>
      </w:r>
      <w:r w:rsidRPr="004D1587">
        <w:rPr>
          <w:rFonts w:ascii="Arial" w:eastAsia="Times New Roman" w:hAnsi="Arial" w:cs="Arial"/>
          <w:color w:val="000000" w:themeColor="text1"/>
          <w:sz w:val="20"/>
          <w:szCs w:val="20"/>
          <w:lang w:eastAsia="fr-FR"/>
        </w:rPr>
        <w:t xml:space="preserve">une </w:t>
      </w:r>
      <w:r w:rsidR="000E7B12" w:rsidRPr="004D1587">
        <w:rPr>
          <w:rFonts w:ascii="Arial" w:eastAsia="Times New Roman" w:hAnsi="Arial" w:cs="Arial"/>
          <w:color w:val="000000" w:themeColor="text1"/>
          <w:sz w:val="20"/>
          <w:szCs w:val="20"/>
          <w:lang w:eastAsia="fr-FR"/>
        </w:rPr>
        <w:t xml:space="preserve">sélection rigoureuse des matières premières, des procédés de fabrication ancestraux et </w:t>
      </w:r>
      <w:r w:rsidRPr="004D1587">
        <w:rPr>
          <w:rFonts w:ascii="Arial" w:eastAsia="Times New Roman" w:hAnsi="Arial" w:cs="Arial"/>
          <w:color w:val="000000" w:themeColor="text1"/>
          <w:sz w:val="20"/>
          <w:szCs w:val="20"/>
          <w:lang w:eastAsia="fr-FR"/>
        </w:rPr>
        <w:t>sa</w:t>
      </w:r>
      <w:r w:rsidR="000E7B12" w:rsidRPr="004D1587">
        <w:rPr>
          <w:rFonts w:ascii="Arial" w:eastAsia="Times New Roman" w:hAnsi="Arial" w:cs="Arial"/>
          <w:color w:val="000000" w:themeColor="text1"/>
          <w:sz w:val="20"/>
          <w:szCs w:val="20"/>
          <w:lang w:eastAsia="fr-FR"/>
        </w:rPr>
        <w:t xml:space="preserve"> passion pour la Bière, il perpétue l’histoire Brassicole </w:t>
      </w:r>
      <w:r w:rsidRPr="004D1587">
        <w:rPr>
          <w:rFonts w:ascii="Arial" w:eastAsia="Times New Roman" w:hAnsi="Arial" w:cs="Arial"/>
          <w:color w:val="000000" w:themeColor="text1"/>
          <w:sz w:val="20"/>
          <w:szCs w:val="20"/>
          <w:lang w:eastAsia="fr-FR"/>
        </w:rPr>
        <w:t>Alpine</w:t>
      </w:r>
      <w:r w:rsidR="000E7B12" w:rsidRPr="004D1587">
        <w:rPr>
          <w:rFonts w:ascii="Arial" w:eastAsia="Times New Roman" w:hAnsi="Arial" w:cs="Arial"/>
          <w:color w:val="000000" w:themeColor="text1"/>
          <w:sz w:val="20"/>
          <w:szCs w:val="20"/>
          <w:lang w:eastAsia="fr-FR"/>
        </w:rPr>
        <w:t>.</w:t>
      </w:r>
    </w:p>
    <w:p w:rsidR="000E7B12" w:rsidRPr="004D1587" w:rsidRDefault="00EA0749"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w:t>
      </w:r>
      <w:r w:rsidR="000E7B12" w:rsidRPr="004D1587">
        <w:rPr>
          <w:rFonts w:ascii="Arial" w:eastAsia="Times New Roman" w:hAnsi="Arial" w:cs="Arial"/>
          <w:color w:val="000000" w:themeColor="text1"/>
          <w:sz w:val="20"/>
          <w:szCs w:val="20"/>
          <w:lang w:eastAsia="fr-FR"/>
        </w:rPr>
        <w:t>s Bières de qualité exigent du temps, plusieurs semaines de garde. Ce temps apportera l’équilibre et la richesse aromatique à ces bières d’exception.</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w:t>
      </w:r>
      <w:r w:rsidR="00EA0749" w:rsidRPr="004D1587">
        <w:rPr>
          <w:rFonts w:ascii="Arial" w:eastAsia="Times New Roman" w:hAnsi="Arial" w:cs="Arial"/>
          <w:color w:val="000000" w:themeColor="text1"/>
          <w:sz w:val="20"/>
          <w:szCs w:val="20"/>
          <w:lang w:eastAsia="fr-FR"/>
        </w:rPr>
        <w:t>a</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Micro-Brasserie du Solliet</w:t>
      </w:r>
      <w:r w:rsidRPr="004D1587">
        <w:rPr>
          <w:rFonts w:ascii="Arial" w:eastAsia="Times New Roman" w:hAnsi="Arial" w:cs="Arial"/>
          <w:color w:val="000000" w:themeColor="text1"/>
          <w:sz w:val="20"/>
          <w:szCs w:val="20"/>
          <w:lang w:eastAsia="fr-FR"/>
        </w:rPr>
        <w:t xml:space="preserve"> dont la qualité est le fer de lance s’imposent aujourd’hui comme </w:t>
      </w:r>
      <w:r w:rsidR="00EA0749" w:rsidRPr="004D1587">
        <w:rPr>
          <w:rFonts w:ascii="Arial" w:eastAsia="Times New Roman" w:hAnsi="Arial" w:cs="Arial"/>
          <w:color w:val="000000" w:themeColor="text1"/>
          <w:sz w:val="20"/>
          <w:szCs w:val="20"/>
          <w:lang w:eastAsia="fr-FR"/>
        </w:rPr>
        <w:t>l’une des</w:t>
      </w:r>
      <w:r w:rsidRPr="004D1587">
        <w:rPr>
          <w:rFonts w:ascii="Arial" w:eastAsia="Times New Roman" w:hAnsi="Arial" w:cs="Arial"/>
          <w:color w:val="000000" w:themeColor="text1"/>
          <w:sz w:val="20"/>
          <w:szCs w:val="20"/>
          <w:lang w:eastAsia="fr-FR"/>
        </w:rPr>
        <w:t xml:space="preserve"> Première Brasserie </w:t>
      </w:r>
      <w:r w:rsidR="00EA0749" w:rsidRPr="004D1587">
        <w:rPr>
          <w:rFonts w:ascii="Arial" w:eastAsia="Times New Roman" w:hAnsi="Arial" w:cs="Arial"/>
          <w:color w:val="000000" w:themeColor="text1"/>
          <w:sz w:val="20"/>
          <w:szCs w:val="20"/>
          <w:lang w:eastAsia="fr-FR"/>
        </w:rPr>
        <w:t>de l’Isère</w:t>
      </w:r>
      <w:r w:rsidRPr="004D1587">
        <w:rPr>
          <w:rFonts w:ascii="Arial" w:eastAsia="Times New Roman" w:hAnsi="Arial" w:cs="Arial"/>
          <w:color w:val="000000" w:themeColor="text1"/>
          <w:sz w:val="20"/>
          <w:szCs w:val="20"/>
          <w:lang w:eastAsia="fr-FR"/>
        </w:rPr>
        <w:t xml:space="preserve"> et l</w:t>
      </w:r>
      <w:r w:rsidR="00EA0749" w:rsidRPr="004D1587">
        <w:rPr>
          <w:rFonts w:ascii="Arial" w:eastAsia="Times New Roman" w:hAnsi="Arial" w:cs="Arial"/>
          <w:color w:val="000000" w:themeColor="text1"/>
          <w:sz w:val="20"/>
          <w:szCs w:val="20"/>
          <w:lang w:eastAsia="fr-FR"/>
        </w:rPr>
        <w:t>’une des</w:t>
      </w:r>
      <w:r w:rsidRPr="004D1587">
        <w:rPr>
          <w:rFonts w:ascii="Arial" w:eastAsia="Times New Roman" w:hAnsi="Arial" w:cs="Arial"/>
          <w:color w:val="000000" w:themeColor="text1"/>
          <w:sz w:val="20"/>
          <w:szCs w:val="20"/>
          <w:lang w:eastAsia="fr-FR"/>
        </w:rPr>
        <w:t xml:space="preserve"> Première</w:t>
      </w:r>
      <w:r w:rsidR="00EA0749" w:rsidRPr="004D1587">
        <w:rPr>
          <w:rFonts w:ascii="Arial" w:eastAsia="Times New Roman" w:hAnsi="Arial" w:cs="Arial"/>
          <w:color w:val="000000" w:themeColor="text1"/>
          <w:sz w:val="20"/>
          <w:szCs w:val="20"/>
          <w:lang w:eastAsia="fr-FR"/>
        </w:rPr>
        <w:t>s</w:t>
      </w:r>
      <w:r w:rsidRPr="004D1587">
        <w:rPr>
          <w:rFonts w:ascii="Arial" w:eastAsia="Times New Roman" w:hAnsi="Arial" w:cs="Arial"/>
          <w:color w:val="000000" w:themeColor="text1"/>
          <w:sz w:val="20"/>
          <w:szCs w:val="20"/>
          <w:lang w:eastAsia="fr-FR"/>
        </w:rPr>
        <w:t xml:space="preserve"> Brasserie exclusivement BIO de France.</w:t>
      </w:r>
    </w:p>
    <w:p w:rsidR="004D1587"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Nous vous invitons à découvrir </w:t>
      </w:r>
      <w:r w:rsidR="0099562F" w:rsidRPr="004D1587">
        <w:rPr>
          <w:rFonts w:ascii="Arial" w:eastAsia="Times New Roman" w:hAnsi="Arial" w:cs="Arial"/>
          <w:color w:val="000000" w:themeColor="text1"/>
          <w:sz w:val="20"/>
          <w:szCs w:val="20"/>
          <w:lang w:eastAsia="fr-FR"/>
        </w:rPr>
        <w:t>nos produits</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dans la</w:t>
      </w:r>
      <w:r w:rsidR="004D1587"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liste qui vous est soumise dans les pages suivante</w:t>
      </w:r>
      <w:r w:rsidRPr="004D1587">
        <w:rPr>
          <w:rFonts w:ascii="Arial" w:eastAsia="Times New Roman" w:hAnsi="Arial" w:cs="Arial"/>
          <w:color w:val="000000" w:themeColor="text1"/>
          <w:sz w:val="20"/>
          <w:szCs w:val="20"/>
          <w:lang w:eastAsia="fr-FR"/>
        </w:rPr>
        <w:t>.</w:t>
      </w: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Tournez vite la page et </w:t>
      </w:r>
      <w:r w:rsidR="000E7B12" w:rsidRPr="004D1587">
        <w:rPr>
          <w:rFonts w:ascii="Arial" w:eastAsia="Times New Roman" w:hAnsi="Arial" w:cs="Arial"/>
          <w:color w:val="000000" w:themeColor="text1"/>
          <w:sz w:val="20"/>
          <w:szCs w:val="20"/>
          <w:lang w:eastAsia="fr-FR"/>
        </w:rPr>
        <w:t>Bonne Dégustation.</w:t>
      </w:r>
    </w:p>
    <w:p w:rsidR="004D1587" w:rsidRDefault="004D1587" w:rsidP="004D1587">
      <w:pPr>
        <w:spacing w:after="0" w:line="240" w:lineRule="auto"/>
        <w:rPr>
          <w:rFonts w:ascii="Arial" w:eastAsia="Times New Roman" w:hAnsi="Arial" w:cs="Arial"/>
          <w:bCs/>
          <w:color w:val="000000" w:themeColor="text1"/>
          <w:sz w:val="20"/>
          <w:szCs w:val="20"/>
          <w:lang w:eastAsia="fr-FR"/>
        </w:rPr>
      </w:pPr>
    </w:p>
    <w:p w:rsidR="004D1587" w:rsidRPr="004D1587" w:rsidRDefault="004D1587" w:rsidP="004D1587">
      <w:pPr>
        <w:spacing w:after="0" w:line="240" w:lineRule="auto"/>
        <w:rPr>
          <w:rFonts w:ascii="Arial" w:eastAsia="Times New Roman" w:hAnsi="Arial" w:cs="Arial"/>
          <w:bCs/>
          <w:color w:val="000000" w:themeColor="text1"/>
          <w:sz w:val="20"/>
          <w:szCs w:val="20"/>
          <w:lang w:eastAsia="fr-FR"/>
        </w:rPr>
      </w:pPr>
      <w:r w:rsidRPr="004D1587">
        <w:rPr>
          <w:rFonts w:ascii="Arial" w:eastAsia="Times New Roman" w:hAnsi="Arial" w:cs="Arial"/>
          <w:bCs/>
          <w:color w:val="000000" w:themeColor="text1"/>
          <w:sz w:val="20"/>
          <w:szCs w:val="20"/>
          <w:lang w:eastAsia="fr-FR"/>
        </w:rPr>
        <w:t>Carte des bières</w:t>
      </w:r>
    </w:p>
    <w:p w:rsidR="004D1587" w:rsidRDefault="004D1587" w:rsidP="004D1587">
      <w:pPr>
        <w:spacing w:after="0" w:line="240" w:lineRule="auto"/>
        <w:rPr>
          <w:rFonts w:ascii="Arial" w:eastAsia="Times New Roman" w:hAnsi="Arial" w:cs="Arial"/>
          <w:b/>
          <w:bCs/>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blonde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l'authentique subtilité</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A la fois douce et subtile, la BS Blonde offre un reflet d'or, un goût authentique de malts et de houblons, sous une couronne de mousse fine et crémeuse. Ces saveurs de malts et sa légère amertume font de la BS Blonde une bière agréable et fruité.</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i/>
          <w:iCs/>
          <w:color w:val="000000" w:themeColor="text1"/>
          <w:sz w:val="20"/>
          <w:szCs w:val="20"/>
          <w:lang w:eastAsia="fr-FR"/>
        </w:rPr>
        <w:t>La recette ancestrale d'une vraie bière de qualité</w:t>
      </w:r>
      <w:r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br/>
      </w:r>
      <w:r w:rsidRPr="004D1587">
        <w:rPr>
          <w:rFonts w:ascii="Arial" w:eastAsia="Times New Roman" w:hAnsi="Arial" w:cs="Arial"/>
          <w:bCs/>
          <w:color w:val="000000" w:themeColor="text1"/>
          <w:sz w:val="20"/>
          <w:szCs w:val="20"/>
          <w:lang w:eastAsia="fr-FR"/>
        </w:rPr>
        <w:t xml:space="preserve">A </w:t>
      </w:r>
      <w:r w:rsidR="004D1587" w:rsidRPr="004D1587">
        <w:rPr>
          <w:rFonts w:ascii="Arial" w:eastAsia="Times New Roman" w:hAnsi="Arial" w:cs="Arial"/>
          <w:bCs/>
          <w:color w:val="000000" w:themeColor="text1"/>
          <w:sz w:val="20"/>
          <w:szCs w:val="20"/>
          <w:lang w:eastAsia="fr-FR"/>
        </w:rPr>
        <w:t>déguster entre 6 et 8 degrés</w:t>
      </w:r>
      <w:r w:rsidR="004D1587"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Blonde s'accordera parfaitement avec des plats traditionnels comme la choucroute, ou la carbonnade. Mais aussi avec de bons plats de chez nous comme les Diots et les Crozets.</w:t>
      </w:r>
    </w:p>
    <w:p w:rsidR="004D1587" w:rsidRDefault="004D1587" w:rsidP="004D1587">
      <w:pPr>
        <w:spacing w:after="0" w:line="240" w:lineRule="auto"/>
        <w:rPr>
          <w:rFonts w:ascii="Arial" w:eastAsia="Times New Roman" w:hAnsi="Arial" w:cs="Arial"/>
          <w:b/>
          <w:bCs/>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blanche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l'équilibre rafraîchissant</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Une robe caramel et une mousse onctueuse pour une Blanche type Belge. Brassée dans la tradition, la BS Blanche offre un équilibre délicat entre malt de froment et malts d'orge. Cette bière de fermentation haute, au corps délicat et au nez floral, se distingue par sa légère amertume et son goût fruité.</w:t>
      </w:r>
    </w:p>
    <w:p w:rsidR="004D1587" w:rsidRPr="004D1587" w:rsidRDefault="004D1587" w:rsidP="004D1587">
      <w:pPr>
        <w:spacing w:after="0" w:line="240" w:lineRule="auto"/>
        <w:rPr>
          <w:rFonts w:ascii="Arial" w:eastAsia="Times New Roman" w:hAnsi="Arial" w:cs="Arial"/>
          <w:noProof/>
          <w:color w:val="000000" w:themeColor="text1"/>
          <w:sz w:val="20"/>
          <w:szCs w:val="20"/>
          <w:lang w:eastAsia="fr-FR"/>
        </w:rPr>
      </w:pPr>
      <w:proofErr w:type="spellStart"/>
      <w:proofErr w:type="gramStart"/>
      <w:r w:rsidRPr="004D1587">
        <w:rPr>
          <w:rFonts w:ascii="Arial" w:eastAsia="Times New Roman" w:hAnsi="Arial" w:cs="Arial"/>
          <w:bCs/>
          <w:color w:val="000000" w:themeColor="text1"/>
          <w:sz w:val="20"/>
          <w:szCs w:val="20"/>
          <w:lang w:eastAsia="fr-FR"/>
        </w:rPr>
        <w:t>a</w:t>
      </w:r>
      <w:proofErr w:type="spellEnd"/>
      <w:proofErr w:type="gramEnd"/>
      <w:r w:rsidRPr="004D1587">
        <w:rPr>
          <w:rFonts w:ascii="Arial" w:eastAsia="Times New Roman" w:hAnsi="Arial" w:cs="Arial"/>
          <w:bCs/>
          <w:color w:val="000000" w:themeColor="text1"/>
          <w:sz w:val="20"/>
          <w:szCs w:val="20"/>
          <w:lang w:eastAsia="fr-FR"/>
        </w:rPr>
        <w:t xml:space="preserve"> déguster entre 6 et 8 degrés</w:t>
      </w:r>
      <w:r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Idéale à déguster avec des sushis, la BS Blanche accompagnera tous vos plats à base de poisson et de fruits de mer.</w:t>
      </w:r>
    </w:p>
    <w:p w:rsidR="004D1587" w:rsidRDefault="004D1587" w:rsidP="004D1587">
      <w:pPr>
        <w:spacing w:after="0" w:line="240" w:lineRule="auto"/>
        <w:rPr>
          <w:rFonts w:ascii="Arial" w:eastAsia="Times New Roman" w:hAnsi="Arial" w:cs="Arial"/>
          <w:b/>
          <w:bCs/>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 xml:space="preserve">Bière </w:t>
      </w:r>
      <w:r w:rsidR="000E7B12" w:rsidRPr="004D1587">
        <w:rPr>
          <w:rFonts w:ascii="Arial" w:eastAsia="Times New Roman" w:hAnsi="Arial" w:cs="Arial"/>
          <w:bCs/>
          <w:color w:val="000000" w:themeColor="text1"/>
          <w:sz w:val="20"/>
          <w:szCs w:val="20"/>
          <w:lang w:eastAsia="fr-FR"/>
        </w:rPr>
        <w:t>ambrée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le voyage au cœur des sens</w:t>
      </w:r>
      <w:r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Le petit bijou des Brasseurs Savoyards, la BS Ambrée. Une bière pur malt aux arômes caramélisés.</w:t>
      </w:r>
      <w:r w:rsidRPr="004D1587">
        <w:rPr>
          <w:rFonts w:ascii="Arial" w:eastAsia="Times New Roman" w:hAnsi="Arial" w:cs="Arial"/>
          <w:bCs/>
          <w:color w:val="000000" w:themeColor="text1"/>
          <w:sz w:val="20"/>
          <w:szCs w:val="20"/>
          <w:lang w:eastAsia="fr-FR"/>
        </w:rPr>
        <w:t>6 malts d'orge</w:t>
      </w:r>
      <w:r w:rsidRPr="004D1587">
        <w:rPr>
          <w:rFonts w:ascii="Arial" w:eastAsia="Times New Roman" w:hAnsi="Arial" w:cs="Arial"/>
          <w:color w:val="000000" w:themeColor="text1"/>
          <w:sz w:val="20"/>
          <w:szCs w:val="20"/>
          <w:lang w:eastAsia="fr-FR"/>
        </w:rPr>
        <w:t xml:space="preserve">, du plus clair au plus </w:t>
      </w:r>
      <w:proofErr w:type="spellStart"/>
      <w:r w:rsidRPr="004D1587">
        <w:rPr>
          <w:rFonts w:ascii="Arial" w:eastAsia="Times New Roman" w:hAnsi="Arial" w:cs="Arial"/>
          <w:color w:val="000000" w:themeColor="text1"/>
          <w:sz w:val="20"/>
          <w:szCs w:val="20"/>
          <w:lang w:eastAsia="fr-FR"/>
        </w:rPr>
        <w:t>touraillé</w:t>
      </w:r>
      <w:proofErr w:type="spellEnd"/>
      <w:r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bCs/>
          <w:color w:val="000000" w:themeColor="text1"/>
          <w:sz w:val="20"/>
          <w:szCs w:val="20"/>
          <w:lang w:eastAsia="fr-FR"/>
        </w:rPr>
        <w:t>3 houblons</w:t>
      </w:r>
      <w:r w:rsidRPr="004D1587">
        <w:rPr>
          <w:rFonts w:ascii="Arial" w:eastAsia="Times New Roman" w:hAnsi="Arial" w:cs="Arial"/>
          <w:color w:val="000000" w:themeColor="text1"/>
          <w:sz w:val="20"/>
          <w:szCs w:val="20"/>
          <w:lang w:eastAsia="fr-FR"/>
        </w:rPr>
        <w:t xml:space="preserve"> aromatiques et amérisants, rien que </w:t>
      </w:r>
      <w:proofErr w:type="gramStart"/>
      <w:r w:rsidRPr="004D1587">
        <w:rPr>
          <w:rFonts w:ascii="Arial" w:eastAsia="Times New Roman" w:hAnsi="Arial" w:cs="Arial"/>
          <w:color w:val="000000" w:themeColor="text1"/>
          <w:sz w:val="20"/>
          <w:szCs w:val="20"/>
          <w:lang w:eastAsia="fr-FR"/>
        </w:rPr>
        <w:t>ça!</w:t>
      </w:r>
      <w:proofErr w:type="gramEnd"/>
      <w:r w:rsidRPr="004D1587">
        <w:rPr>
          <w:rFonts w:ascii="Arial" w:eastAsia="Times New Roman" w:hAnsi="Arial" w:cs="Arial"/>
          <w:color w:val="000000" w:themeColor="text1"/>
          <w:sz w:val="20"/>
          <w:szCs w:val="20"/>
          <w:lang w:eastAsia="fr-FR"/>
        </w:rPr>
        <w:t xml:space="preserve"> Un travail d'orfèvre, une alchimie judicieuse qui offre un voyage insolite et unique au </w:t>
      </w:r>
      <w:r w:rsidR="004D1587" w:rsidRPr="004D1587">
        <w:rPr>
          <w:rFonts w:ascii="Arial" w:eastAsia="Times New Roman" w:hAnsi="Arial" w:cs="Arial"/>
          <w:color w:val="000000" w:themeColor="text1"/>
          <w:sz w:val="20"/>
          <w:szCs w:val="20"/>
          <w:lang w:eastAsia="fr-FR"/>
        </w:rPr>
        <w:t>cœur</w:t>
      </w:r>
      <w:r w:rsidRPr="004D1587">
        <w:rPr>
          <w:rFonts w:ascii="Arial" w:eastAsia="Times New Roman" w:hAnsi="Arial" w:cs="Arial"/>
          <w:color w:val="000000" w:themeColor="text1"/>
          <w:sz w:val="20"/>
          <w:szCs w:val="20"/>
          <w:lang w:eastAsia="fr-FR"/>
        </w:rPr>
        <w:t xml:space="preserve"> des sens.</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i/>
          <w:iCs/>
          <w:color w:val="000000" w:themeColor="text1"/>
          <w:sz w:val="20"/>
          <w:szCs w:val="20"/>
          <w:lang w:eastAsia="fr-FR"/>
        </w:rPr>
        <w:t>La recette ancestrale d'une vraie bière de qualité</w:t>
      </w:r>
      <w:r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br/>
      </w:r>
      <w:proofErr w:type="gramStart"/>
      <w:r w:rsidR="004D1587" w:rsidRPr="004D1587">
        <w:rPr>
          <w:rFonts w:ascii="Arial" w:eastAsia="Times New Roman" w:hAnsi="Arial" w:cs="Arial"/>
          <w:bCs/>
          <w:color w:val="000000" w:themeColor="text1"/>
          <w:sz w:val="20"/>
          <w:szCs w:val="20"/>
          <w:lang w:eastAsia="fr-FR"/>
        </w:rPr>
        <w:t>a</w:t>
      </w:r>
      <w:proofErr w:type="gramEnd"/>
      <w:r w:rsidR="004D1587" w:rsidRPr="004D1587">
        <w:rPr>
          <w:rFonts w:ascii="Arial" w:eastAsia="Times New Roman" w:hAnsi="Arial" w:cs="Arial"/>
          <w:bCs/>
          <w:color w:val="000000" w:themeColor="text1"/>
          <w:sz w:val="20"/>
          <w:szCs w:val="20"/>
          <w:lang w:eastAsia="fr-FR"/>
        </w:rPr>
        <w:t xml:space="preserve"> déguster entre 8 et 10 degrés</w:t>
      </w:r>
      <w:r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Ambrée est parfaite en apéritif, avec des viandes rôties et avec des fromages comme la tomme ou l'abondance</w:t>
      </w:r>
    </w:p>
    <w:p w:rsidR="004D1587" w:rsidRDefault="004D1587" w:rsidP="004D1587">
      <w:pPr>
        <w:spacing w:after="0" w:line="240" w:lineRule="auto"/>
        <w:rPr>
          <w:rFonts w:ascii="Arial" w:eastAsia="Times New Roman" w:hAnsi="Arial" w:cs="Arial"/>
          <w:b/>
          <w:bCs/>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brune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la force de caractère</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Sérieusement sombre, la BS Brune se déploie avec force en bouche et laisse sur son chemin de belles notes de café et de chocolat. Rude et légère à la fois, cette complexité offre en final une agréable amertume et illumine les palais les plus fins.</w:t>
      </w: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proofErr w:type="gramStart"/>
      <w:r>
        <w:rPr>
          <w:rFonts w:ascii="Arial" w:eastAsia="Times New Roman" w:hAnsi="Arial" w:cs="Arial"/>
          <w:bCs/>
          <w:color w:val="000000" w:themeColor="text1"/>
          <w:sz w:val="20"/>
          <w:szCs w:val="20"/>
          <w:lang w:eastAsia="fr-FR"/>
        </w:rPr>
        <w:t>à</w:t>
      </w:r>
      <w:proofErr w:type="gramEnd"/>
      <w:r w:rsidRPr="004D1587">
        <w:rPr>
          <w:rFonts w:ascii="Arial" w:eastAsia="Times New Roman" w:hAnsi="Arial" w:cs="Arial"/>
          <w:bCs/>
          <w:color w:val="000000" w:themeColor="text1"/>
          <w:sz w:val="20"/>
          <w:szCs w:val="20"/>
          <w:lang w:eastAsia="fr-FR"/>
        </w:rPr>
        <w:t xml:space="preserve"> déguster entre 10 et 12 degrés</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Brune est le meilleur choix pour accompagner des viandes grillées, des desserts au chocolat et des fromages comme le bleu de Gex.</w:t>
      </w:r>
    </w:p>
    <w:p w:rsidR="004D1587" w:rsidRDefault="004D1587" w:rsidP="004D1587">
      <w:pPr>
        <w:spacing w:after="0" w:line="240" w:lineRule="auto"/>
        <w:rPr>
          <w:rFonts w:ascii="Arial" w:eastAsia="Times New Roman" w:hAnsi="Arial" w:cs="Arial"/>
          <w:b/>
          <w:bCs/>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triple forte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forte &amp; de caractère</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NONNE TRIPLE est une Bière Forte, de Caractère. À la fois Ronde, Savoureuse et savamment Houblonnée, elle est à l’image de ces Femmes Ingénieuses et Légendaires qui surent nous transmettre leur Héritage.</w:t>
      </w:r>
    </w:p>
    <w:p w:rsidR="000E7B12" w:rsidRDefault="004D1587" w:rsidP="004D1587">
      <w:pPr>
        <w:spacing w:after="0" w:line="240" w:lineRule="auto"/>
        <w:rPr>
          <w:rFonts w:ascii="Arial" w:eastAsia="Times New Roman" w:hAnsi="Arial" w:cs="Arial"/>
          <w:color w:val="000000" w:themeColor="text1"/>
          <w:sz w:val="20"/>
          <w:szCs w:val="20"/>
          <w:lang w:eastAsia="fr-FR"/>
        </w:rPr>
      </w:pPr>
      <w:proofErr w:type="gramStart"/>
      <w:r w:rsidRPr="004D1587">
        <w:rPr>
          <w:rFonts w:ascii="Arial" w:eastAsia="Times New Roman" w:hAnsi="Arial" w:cs="Arial"/>
          <w:bCs/>
          <w:color w:val="000000" w:themeColor="text1"/>
          <w:sz w:val="20"/>
          <w:szCs w:val="20"/>
          <w:lang w:eastAsia="fr-FR"/>
        </w:rPr>
        <w:t>à</w:t>
      </w:r>
      <w:proofErr w:type="gramEnd"/>
      <w:r w:rsidRPr="004D1587">
        <w:rPr>
          <w:rFonts w:ascii="Arial" w:eastAsia="Times New Roman" w:hAnsi="Arial" w:cs="Arial"/>
          <w:bCs/>
          <w:color w:val="000000" w:themeColor="text1"/>
          <w:sz w:val="20"/>
          <w:szCs w:val="20"/>
          <w:lang w:eastAsia="fr-FR"/>
        </w:rPr>
        <w:t xml:space="preserve"> déguster entre 8 et 10 degrés</w:t>
      </w:r>
      <w:r w:rsidR="000E7B12" w:rsidRPr="004D1587">
        <w:rPr>
          <w:rFonts w:ascii="Arial" w:eastAsia="Times New Roman" w:hAnsi="Arial" w:cs="Arial"/>
          <w:color w:val="000000" w:themeColor="text1"/>
          <w:sz w:val="20"/>
          <w:szCs w:val="20"/>
          <w:lang w:eastAsia="fr-FR"/>
        </w:rPr>
        <w:t xml:space="preserve"> </w:t>
      </w:r>
    </w:p>
    <w:p w:rsidR="004D1587" w:rsidRPr="004D1587" w:rsidRDefault="004D1587" w:rsidP="004D1587">
      <w:pPr>
        <w:spacing w:after="0" w:line="240" w:lineRule="auto"/>
        <w:rPr>
          <w:rFonts w:ascii="Arial" w:eastAsia="Times New Roman" w:hAnsi="Arial" w:cs="Arial"/>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blanche bio aromatisée à la mure</w:t>
      </w:r>
      <w:r w:rsidR="000E7B12" w:rsidRPr="004D1587">
        <w:rPr>
          <w:rFonts w:ascii="Arial" w:eastAsia="Times New Roman" w:hAnsi="Arial" w:cs="Arial"/>
          <w:bCs/>
          <w:color w:val="000000" w:themeColor="text1"/>
          <w:sz w:val="20"/>
          <w:szCs w:val="20"/>
          <w:lang w:eastAsia="fr-FR"/>
        </w:rPr>
        <w:t xml:space="preserve"> </w:t>
      </w: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La tendre délicatesse</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Tendre et indomptable, la BS Myrtille a son caractère. Une bière authentique relevée d'arômes délicats. Cette association de saveurs en fait une bière savoureuse et totalement unique.</w:t>
      </w:r>
    </w:p>
    <w:p w:rsidR="000E7B12" w:rsidRPr="004D1587" w:rsidRDefault="004D1587" w:rsidP="004D1587">
      <w:pPr>
        <w:spacing w:after="0" w:line="240" w:lineRule="auto"/>
        <w:rPr>
          <w:rFonts w:ascii="Arial" w:eastAsia="Times New Roman" w:hAnsi="Arial" w:cs="Arial"/>
          <w:noProof/>
          <w:color w:val="000000" w:themeColor="text1"/>
          <w:sz w:val="20"/>
          <w:szCs w:val="20"/>
          <w:lang w:eastAsia="fr-FR"/>
        </w:rPr>
      </w:pPr>
      <w:proofErr w:type="spellStart"/>
      <w:r w:rsidRPr="004D1587">
        <w:rPr>
          <w:rFonts w:ascii="Arial" w:eastAsia="Times New Roman" w:hAnsi="Arial" w:cs="Arial"/>
          <w:bCs/>
          <w:color w:val="000000" w:themeColor="text1"/>
          <w:sz w:val="20"/>
          <w:szCs w:val="20"/>
          <w:lang w:eastAsia="fr-FR"/>
        </w:rPr>
        <w:t>a</w:t>
      </w:r>
      <w:proofErr w:type="spellEnd"/>
      <w:r w:rsidRPr="004D1587">
        <w:rPr>
          <w:rFonts w:ascii="Arial" w:eastAsia="Times New Roman" w:hAnsi="Arial" w:cs="Arial"/>
          <w:bCs/>
          <w:color w:val="000000" w:themeColor="text1"/>
          <w:sz w:val="20"/>
          <w:szCs w:val="20"/>
          <w:lang w:eastAsia="fr-FR"/>
        </w:rPr>
        <w:t xml:space="preserve"> déguster entre 5 et 6 </w:t>
      </w:r>
      <w:r w:rsidR="00D46D1D" w:rsidRPr="004D1587">
        <w:rPr>
          <w:rFonts w:ascii="Arial" w:eastAsia="Times New Roman" w:hAnsi="Arial" w:cs="Arial"/>
          <w:bCs/>
          <w:color w:val="000000" w:themeColor="text1"/>
          <w:sz w:val="20"/>
          <w:szCs w:val="20"/>
          <w:lang w:eastAsia="fr-FR"/>
        </w:rPr>
        <w:t>degrés</w:t>
      </w:r>
      <w:bookmarkStart w:id="0" w:name="_GoBack"/>
      <w:bookmarkEnd w:id="0"/>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blonde bio aromatisée a la chartreuse</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le bon goût des alpes</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Brassée à l'eau des Alpes, l'incontournable Bière à la Chartreuse assemble des malts de qualité à l’alcool de chartreuse, pour des saveurs uniques. Cette rencontre forme une bière généreuse et très rafraîchissante. Un bon goût de bière en entrée de bouche et un éclat </w:t>
      </w:r>
      <w:r w:rsidR="004D1587">
        <w:rPr>
          <w:rFonts w:ascii="Arial" w:eastAsia="Times New Roman" w:hAnsi="Arial" w:cs="Arial"/>
          <w:color w:val="000000" w:themeColor="text1"/>
          <w:sz w:val="20"/>
          <w:szCs w:val="20"/>
          <w:lang w:eastAsia="fr-FR"/>
        </w:rPr>
        <w:t xml:space="preserve">de </w:t>
      </w:r>
      <w:r w:rsidR="004D1587" w:rsidRPr="004D1587">
        <w:rPr>
          <w:rFonts w:ascii="Arial" w:eastAsia="Times New Roman" w:hAnsi="Arial" w:cs="Arial"/>
          <w:color w:val="000000" w:themeColor="text1"/>
          <w:sz w:val="20"/>
          <w:szCs w:val="20"/>
          <w:lang w:eastAsia="fr-FR"/>
        </w:rPr>
        <w:t>chartreuse</w:t>
      </w:r>
      <w:r w:rsidRPr="004D1587">
        <w:rPr>
          <w:rFonts w:ascii="Arial" w:eastAsia="Times New Roman" w:hAnsi="Arial" w:cs="Arial"/>
          <w:color w:val="000000" w:themeColor="text1"/>
          <w:sz w:val="20"/>
          <w:szCs w:val="20"/>
          <w:lang w:eastAsia="fr-FR"/>
        </w:rPr>
        <w:t xml:space="preserve"> en final qui saura vous séduire.</w:t>
      </w:r>
    </w:p>
    <w:p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Pr>
          <w:rFonts w:ascii="Arial" w:eastAsia="Times New Roman" w:hAnsi="Arial" w:cs="Arial"/>
          <w:bCs/>
          <w:color w:val="000000" w:themeColor="text1"/>
          <w:sz w:val="20"/>
          <w:szCs w:val="20"/>
          <w:lang w:eastAsia="fr-FR"/>
        </w:rPr>
        <w:t>À</w:t>
      </w:r>
      <w:r w:rsidRPr="004D1587">
        <w:rPr>
          <w:rFonts w:ascii="Arial" w:eastAsia="Times New Roman" w:hAnsi="Arial" w:cs="Arial"/>
          <w:bCs/>
          <w:color w:val="000000" w:themeColor="text1"/>
          <w:sz w:val="20"/>
          <w:szCs w:val="20"/>
          <w:lang w:eastAsia="fr-FR"/>
        </w:rPr>
        <w:t xml:space="preserve"> déguster entre 5 et 6 degrés</w:t>
      </w:r>
      <w:r w:rsidR="000E7B12" w:rsidRPr="004D1587">
        <w:rPr>
          <w:rFonts w:ascii="Arial" w:eastAsia="Times New Roman" w:hAnsi="Arial" w:cs="Arial"/>
          <w:color w:val="000000" w:themeColor="text1"/>
          <w:sz w:val="20"/>
          <w:szCs w:val="20"/>
          <w:lang w:eastAsia="fr-FR"/>
        </w:rPr>
        <w:t xml:space="preserve"> </w:t>
      </w:r>
    </w:p>
    <w:p w:rsidR="000E7B12" w:rsidRPr="004D1587" w:rsidRDefault="000E7B12" w:rsidP="004D1587">
      <w:pPr>
        <w:spacing w:after="0" w:line="240" w:lineRule="auto"/>
        <w:rPr>
          <w:rFonts w:ascii="Arial" w:eastAsia="Times New Roman" w:hAnsi="Arial" w:cs="Arial"/>
          <w:color w:val="000000" w:themeColor="text1"/>
          <w:sz w:val="20"/>
          <w:szCs w:val="20"/>
          <w:lang w:eastAsia="fr-FR"/>
        </w:rPr>
      </w:pPr>
    </w:p>
    <w:p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Nos Engagements Qualité, notre démarche BIO</w:t>
      </w:r>
    </w:p>
    <w:p w:rsidR="006238AD" w:rsidRPr="004D1587" w:rsidRDefault="004D1587" w:rsidP="004D1587">
      <w:pPr>
        <w:spacing w:after="0" w:line="240" w:lineRule="auto"/>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De nombreuse personnes</w:t>
      </w:r>
      <w:r w:rsidR="006238AD" w:rsidRPr="004D1587">
        <w:rPr>
          <w:rFonts w:ascii="Arial" w:eastAsia="Times New Roman" w:hAnsi="Arial" w:cs="Arial"/>
          <w:color w:val="000000" w:themeColor="text1"/>
          <w:sz w:val="20"/>
          <w:szCs w:val="20"/>
          <w:lang w:eastAsia="fr-FR"/>
        </w:rPr>
        <w:t xml:space="preserve"> se demande : Une bière bio c’est quoi ? C’est Meilleur, moins Bon ?</w:t>
      </w:r>
    </w:p>
    <w:p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Une bière Bio, c’est avant tout la traçabilité des matières premières sélectionnées. Du champ à la bouteille, toutes les étapes de transformations des matières premières sont suivies et contrôlées par des organismes de certification BIO.</w:t>
      </w:r>
    </w:p>
    <w:p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donc l’assurance que toutes les céréales et houblons utilisés n’ont pas été traités. Aucune trace de produits chimiques ou de pesticides n’est retrouvée dans nos produits. Nos céréales sont issues de l’agriculture biologique et sont maltées en Belgique par une Malterie de grande renommée.</w:t>
      </w:r>
    </w:p>
    <w:p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aussi la garantie qu’aucun additif, conservateur ou autre anti-oxydant n’entre dans la composition de nos produits. Comment en être sûr ? Un certificateur BIO agréé fait analyser nos produits par des laboratoires indépendants. Cela certifie de l’absence de produits chimiques dans l’ensemble de nos produits.</w:t>
      </w:r>
    </w:p>
    <w:p w:rsidR="004D1587"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Enfin, c’est la réduction de nos déchets et de nos rejets. Nos drêches (résidus solides des céréales) sont données à un agriculteur local et servent à nourrir son bétail.</w:t>
      </w:r>
    </w:p>
    <w:p w:rsidR="004D1587"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Qualité ne s’invente pas, elle se recherche…. Cet engagement, c’est notre force.</w:t>
      </w:r>
    </w:p>
    <w:p w:rsidR="004D1587" w:rsidRPr="004D1587" w:rsidRDefault="004D1587" w:rsidP="004D1587">
      <w:pPr>
        <w:spacing w:after="0" w:line="240" w:lineRule="auto"/>
        <w:rPr>
          <w:rFonts w:ascii="Arial" w:eastAsia="Times New Roman" w:hAnsi="Arial" w:cs="Arial"/>
          <w:color w:val="000000" w:themeColor="text1"/>
          <w:sz w:val="20"/>
          <w:szCs w:val="20"/>
          <w:lang w:eastAsia="fr-FR"/>
        </w:rPr>
      </w:pPr>
    </w:p>
    <w:p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rsidR="006238AD" w:rsidRDefault="006238AD" w:rsidP="007A4FC8">
      <w:pPr>
        <w:pStyle w:val="Titre1"/>
        <w:shd w:val="clear" w:color="auto" w:fill="FFFFFF"/>
        <w:spacing w:line="240" w:lineRule="auto"/>
        <w:rPr>
          <w:rFonts w:ascii="Arial" w:hAnsi="Arial" w:cs="Arial"/>
        </w:rPr>
      </w:pPr>
    </w:p>
    <w:p w:rsidR="006238AD" w:rsidRDefault="006238AD" w:rsidP="007A4FC8">
      <w:pPr>
        <w:pStyle w:val="Titre1"/>
        <w:shd w:val="clear" w:color="auto" w:fill="FFFFFF"/>
        <w:spacing w:line="240" w:lineRule="auto"/>
        <w:rPr>
          <w:rFonts w:ascii="Arial" w:hAnsi="Arial" w:cs="Arial"/>
        </w:rPr>
      </w:pPr>
    </w:p>
    <w:p w:rsidR="006238AD" w:rsidRDefault="006238AD" w:rsidP="006238AD"/>
    <w:sectPr w:rsidR="006238AD" w:rsidSect="002D3AF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533"/>
    <w:multiLevelType w:val="multilevel"/>
    <w:tmpl w:val="7E702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61C4D"/>
    <w:multiLevelType w:val="multilevel"/>
    <w:tmpl w:val="DD54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42951"/>
    <w:multiLevelType w:val="multilevel"/>
    <w:tmpl w:val="7692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27E03"/>
    <w:multiLevelType w:val="multilevel"/>
    <w:tmpl w:val="16C86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D63A3F"/>
    <w:multiLevelType w:val="multilevel"/>
    <w:tmpl w:val="F5FA23B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92C161C"/>
    <w:multiLevelType w:val="multilevel"/>
    <w:tmpl w:val="EAA4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D5684"/>
    <w:multiLevelType w:val="hybridMultilevel"/>
    <w:tmpl w:val="F5FA23B2"/>
    <w:lvl w:ilvl="0" w:tplc="0054DF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7C0D5C"/>
    <w:multiLevelType w:val="multilevel"/>
    <w:tmpl w:val="5982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1720E"/>
    <w:multiLevelType w:val="multilevel"/>
    <w:tmpl w:val="AF44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314AA"/>
    <w:multiLevelType w:val="multilevel"/>
    <w:tmpl w:val="F4F4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33877"/>
    <w:multiLevelType w:val="multilevel"/>
    <w:tmpl w:val="E604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B91544"/>
    <w:multiLevelType w:val="multilevel"/>
    <w:tmpl w:val="F0C8A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2DD7E09"/>
    <w:multiLevelType w:val="multilevel"/>
    <w:tmpl w:val="F0C8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D7BAD"/>
    <w:multiLevelType w:val="multilevel"/>
    <w:tmpl w:val="C76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3504D4"/>
    <w:multiLevelType w:val="multilevel"/>
    <w:tmpl w:val="EFF2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2"/>
  </w:num>
  <w:num w:numId="4">
    <w:abstractNumId w:val="2"/>
  </w:num>
  <w:num w:numId="5">
    <w:abstractNumId w:val="3"/>
  </w:num>
  <w:num w:numId="6">
    <w:abstractNumId w:val="10"/>
  </w:num>
  <w:num w:numId="7">
    <w:abstractNumId w:val="1"/>
  </w:num>
  <w:num w:numId="8">
    <w:abstractNumId w:val="9"/>
  </w:num>
  <w:num w:numId="9">
    <w:abstractNumId w:val="5"/>
  </w:num>
  <w:num w:numId="10">
    <w:abstractNumId w:val="14"/>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12"/>
    <w:rsid w:val="000E7B12"/>
    <w:rsid w:val="002D3AFA"/>
    <w:rsid w:val="004D1587"/>
    <w:rsid w:val="006238AD"/>
    <w:rsid w:val="007A4FC8"/>
    <w:rsid w:val="0099562F"/>
    <w:rsid w:val="00D46D1D"/>
    <w:rsid w:val="00EA0749"/>
    <w:rsid w:val="00F06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7A48-1A8F-4915-9BE1-0E6A6CFE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6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E7B12"/>
    <w:pPr>
      <w:spacing w:before="300" w:after="150" w:line="240" w:lineRule="auto"/>
      <w:outlineLvl w:val="1"/>
    </w:pPr>
    <w:rPr>
      <w:rFonts w:ascii="inherit" w:eastAsia="Times New Roman" w:hAnsi="inherit" w:cs="Times New Roman"/>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7B12"/>
    <w:rPr>
      <w:rFonts w:ascii="inherit" w:eastAsia="Times New Roman" w:hAnsi="inherit" w:cs="Times New Roman"/>
      <w:sz w:val="45"/>
      <w:szCs w:val="45"/>
      <w:lang w:eastAsia="fr-FR"/>
    </w:rPr>
  </w:style>
  <w:style w:type="character" w:styleId="Lienhypertexte">
    <w:name w:val="Hyperlink"/>
    <w:basedOn w:val="Policepardfaut"/>
    <w:uiPriority w:val="99"/>
    <w:semiHidden/>
    <w:unhideWhenUsed/>
    <w:rsid w:val="000E7B12"/>
    <w:rPr>
      <w:strike w:val="0"/>
      <w:dstrike w:val="0"/>
      <w:color w:val="428BCA"/>
      <w:u w:val="none"/>
      <w:effect w:val="none"/>
      <w:shd w:val="clear" w:color="auto" w:fill="auto"/>
    </w:rPr>
  </w:style>
  <w:style w:type="paragraph" w:styleId="NormalWeb">
    <w:name w:val="Normal (Web)"/>
    <w:basedOn w:val="Normal"/>
    <w:uiPriority w:val="99"/>
    <w:unhideWhenUsed/>
    <w:rsid w:val="000E7B12"/>
    <w:pPr>
      <w:spacing w:after="15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7B12"/>
    <w:rPr>
      <w:b/>
      <w:bCs/>
    </w:rPr>
  </w:style>
  <w:style w:type="character" w:styleId="Accentuation">
    <w:name w:val="Emphasis"/>
    <w:basedOn w:val="Policepardfaut"/>
    <w:uiPriority w:val="20"/>
    <w:qFormat/>
    <w:rsid w:val="000E7B12"/>
    <w:rPr>
      <w:i/>
      <w:iCs/>
    </w:rPr>
  </w:style>
  <w:style w:type="character" w:customStyle="1" w:styleId="Titre1Car">
    <w:name w:val="Titre 1 Car"/>
    <w:basedOn w:val="Policepardfaut"/>
    <w:link w:val="Titre1"/>
    <w:uiPriority w:val="9"/>
    <w:rsid w:val="00F06D86"/>
    <w:rPr>
      <w:rFonts w:asciiTheme="majorHAnsi" w:eastAsiaTheme="majorEastAsia" w:hAnsiTheme="majorHAnsi" w:cstheme="majorBidi"/>
      <w:color w:val="2F5496" w:themeColor="accent1" w:themeShade="BF"/>
      <w:sz w:val="32"/>
      <w:szCs w:val="32"/>
    </w:rPr>
  </w:style>
  <w:style w:type="paragraph" w:customStyle="1" w:styleId="spmethodtoc">
    <w:name w:val="sp_method_toc"/>
    <w:basedOn w:val="Normal"/>
    <w:rsid w:val="00F06D86"/>
    <w:pPr>
      <w:spacing w:after="0" w:line="240" w:lineRule="auto"/>
    </w:pPr>
    <w:rPr>
      <w:rFonts w:ascii="Times New Roman" w:eastAsia="Times New Roman" w:hAnsi="Times New Roman" w:cs="Times New Roman"/>
      <w:sz w:val="24"/>
      <w:szCs w:val="24"/>
      <w:lang w:eastAsia="fr-FR"/>
    </w:rPr>
  </w:style>
  <w:style w:type="character" w:customStyle="1" w:styleId="mw-headline2">
    <w:name w:val="mw-headline2"/>
    <w:basedOn w:val="Policepardfaut"/>
    <w:rsid w:val="00F06D86"/>
  </w:style>
  <w:style w:type="paragraph" w:styleId="Paragraphedeliste">
    <w:name w:val="List Paragraph"/>
    <w:basedOn w:val="Normal"/>
    <w:uiPriority w:val="34"/>
    <w:qFormat/>
    <w:rsid w:val="007A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7847">
      <w:bodyDiv w:val="1"/>
      <w:marLeft w:val="0"/>
      <w:marRight w:val="0"/>
      <w:marTop w:val="0"/>
      <w:marBottom w:val="0"/>
      <w:divBdr>
        <w:top w:val="none" w:sz="0" w:space="0" w:color="auto"/>
        <w:left w:val="none" w:sz="0" w:space="0" w:color="auto"/>
        <w:bottom w:val="none" w:sz="0" w:space="0" w:color="auto"/>
        <w:right w:val="none" w:sz="0" w:space="0" w:color="auto"/>
      </w:divBdr>
      <w:divsChild>
        <w:div w:id="11884430">
          <w:marLeft w:val="0"/>
          <w:marRight w:val="0"/>
          <w:marTop w:val="0"/>
          <w:marBottom w:val="0"/>
          <w:divBdr>
            <w:top w:val="none" w:sz="0" w:space="0" w:color="auto"/>
            <w:left w:val="none" w:sz="0" w:space="0" w:color="auto"/>
            <w:bottom w:val="none" w:sz="0" w:space="0" w:color="auto"/>
            <w:right w:val="none" w:sz="0" w:space="0" w:color="auto"/>
          </w:divBdr>
          <w:divsChild>
            <w:div w:id="367528774">
              <w:marLeft w:val="0"/>
              <w:marRight w:val="0"/>
              <w:marTop w:val="0"/>
              <w:marBottom w:val="0"/>
              <w:divBdr>
                <w:top w:val="none" w:sz="0" w:space="0" w:color="auto"/>
                <w:left w:val="none" w:sz="0" w:space="0" w:color="auto"/>
                <w:bottom w:val="none" w:sz="0" w:space="0" w:color="auto"/>
                <w:right w:val="none" w:sz="0" w:space="0" w:color="auto"/>
              </w:divBdr>
              <w:divsChild>
                <w:div w:id="1914461955">
                  <w:marLeft w:val="0"/>
                  <w:marRight w:val="0"/>
                  <w:marTop w:val="0"/>
                  <w:marBottom w:val="0"/>
                  <w:divBdr>
                    <w:top w:val="none" w:sz="0" w:space="0" w:color="auto"/>
                    <w:left w:val="none" w:sz="0" w:space="0" w:color="auto"/>
                    <w:bottom w:val="none" w:sz="0" w:space="0" w:color="auto"/>
                    <w:right w:val="none" w:sz="0" w:space="0" w:color="auto"/>
                  </w:divBdr>
                  <w:divsChild>
                    <w:div w:id="436750908">
                      <w:marLeft w:val="0"/>
                      <w:marRight w:val="4755"/>
                      <w:marTop w:val="0"/>
                      <w:marBottom w:val="0"/>
                      <w:divBdr>
                        <w:top w:val="none" w:sz="0" w:space="0" w:color="auto"/>
                        <w:left w:val="none" w:sz="0" w:space="0" w:color="auto"/>
                        <w:bottom w:val="none" w:sz="0" w:space="0" w:color="auto"/>
                        <w:right w:val="none" w:sz="0" w:space="0" w:color="auto"/>
                      </w:divBdr>
                      <w:divsChild>
                        <w:div w:id="517549273">
                          <w:marLeft w:val="0"/>
                          <w:marRight w:val="0"/>
                          <w:marTop w:val="0"/>
                          <w:marBottom w:val="0"/>
                          <w:divBdr>
                            <w:top w:val="none" w:sz="0" w:space="0" w:color="auto"/>
                            <w:left w:val="none" w:sz="0" w:space="0" w:color="auto"/>
                            <w:bottom w:val="none" w:sz="0" w:space="0" w:color="auto"/>
                            <w:right w:val="none" w:sz="0" w:space="0" w:color="auto"/>
                          </w:divBdr>
                          <w:divsChild>
                            <w:div w:id="2086145075">
                              <w:marLeft w:val="0"/>
                              <w:marRight w:val="0"/>
                              <w:marTop w:val="0"/>
                              <w:marBottom w:val="0"/>
                              <w:divBdr>
                                <w:top w:val="none" w:sz="0" w:space="0" w:color="auto"/>
                                <w:left w:val="none" w:sz="0" w:space="0" w:color="auto"/>
                                <w:bottom w:val="none" w:sz="0" w:space="0" w:color="auto"/>
                                <w:right w:val="none" w:sz="0" w:space="0" w:color="auto"/>
                              </w:divBdr>
                              <w:divsChild>
                                <w:div w:id="1353384880">
                                  <w:marLeft w:val="0"/>
                                  <w:marRight w:val="0"/>
                                  <w:marTop w:val="0"/>
                                  <w:marBottom w:val="375"/>
                                  <w:divBdr>
                                    <w:top w:val="none" w:sz="0" w:space="0" w:color="auto"/>
                                    <w:left w:val="none" w:sz="0" w:space="0" w:color="auto"/>
                                    <w:bottom w:val="none" w:sz="0" w:space="0" w:color="auto"/>
                                    <w:right w:val="none" w:sz="0" w:space="0" w:color="auto"/>
                                  </w:divBdr>
                                  <w:divsChild>
                                    <w:div w:id="573517716">
                                      <w:marLeft w:val="0"/>
                                      <w:marRight w:val="0"/>
                                      <w:marTop w:val="0"/>
                                      <w:marBottom w:val="0"/>
                                      <w:divBdr>
                                        <w:top w:val="none" w:sz="0" w:space="0" w:color="auto"/>
                                        <w:left w:val="none" w:sz="0" w:space="0" w:color="auto"/>
                                        <w:bottom w:val="none" w:sz="0" w:space="0" w:color="auto"/>
                                        <w:right w:val="none" w:sz="0" w:space="0" w:color="auto"/>
                                      </w:divBdr>
                                      <w:divsChild>
                                        <w:div w:id="1856075444">
                                          <w:marLeft w:val="0"/>
                                          <w:marRight w:val="0"/>
                                          <w:marTop w:val="0"/>
                                          <w:marBottom w:val="0"/>
                                          <w:divBdr>
                                            <w:top w:val="none" w:sz="0" w:space="0" w:color="auto"/>
                                            <w:left w:val="none" w:sz="0" w:space="0" w:color="auto"/>
                                            <w:bottom w:val="none" w:sz="0" w:space="0" w:color="auto"/>
                                            <w:right w:val="none" w:sz="0" w:space="0" w:color="auto"/>
                                          </w:divBdr>
                                        </w:div>
                                        <w:div w:id="20652974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922693">
      <w:bodyDiv w:val="1"/>
      <w:marLeft w:val="0"/>
      <w:marRight w:val="0"/>
      <w:marTop w:val="0"/>
      <w:marBottom w:val="0"/>
      <w:divBdr>
        <w:top w:val="none" w:sz="0" w:space="0" w:color="auto"/>
        <w:left w:val="none" w:sz="0" w:space="0" w:color="auto"/>
        <w:bottom w:val="none" w:sz="0" w:space="0" w:color="auto"/>
        <w:right w:val="none" w:sz="0" w:space="0" w:color="auto"/>
      </w:divBdr>
      <w:divsChild>
        <w:div w:id="347368740">
          <w:marLeft w:val="0"/>
          <w:marRight w:val="0"/>
          <w:marTop w:val="0"/>
          <w:marBottom w:val="0"/>
          <w:divBdr>
            <w:top w:val="none" w:sz="0" w:space="0" w:color="auto"/>
            <w:left w:val="none" w:sz="0" w:space="0" w:color="auto"/>
            <w:bottom w:val="none" w:sz="0" w:space="0" w:color="auto"/>
            <w:right w:val="none" w:sz="0" w:space="0" w:color="auto"/>
          </w:divBdr>
          <w:divsChild>
            <w:div w:id="1856386592">
              <w:marLeft w:val="0"/>
              <w:marRight w:val="0"/>
              <w:marTop w:val="0"/>
              <w:marBottom w:val="0"/>
              <w:divBdr>
                <w:top w:val="none" w:sz="0" w:space="0" w:color="auto"/>
                <w:left w:val="none" w:sz="0" w:space="0" w:color="auto"/>
                <w:bottom w:val="none" w:sz="0" w:space="0" w:color="auto"/>
                <w:right w:val="none" w:sz="0" w:space="0" w:color="auto"/>
              </w:divBdr>
              <w:divsChild>
                <w:div w:id="480772306">
                  <w:marLeft w:val="0"/>
                  <w:marRight w:val="0"/>
                  <w:marTop w:val="0"/>
                  <w:marBottom w:val="0"/>
                  <w:divBdr>
                    <w:top w:val="none" w:sz="0" w:space="0" w:color="auto"/>
                    <w:left w:val="none" w:sz="0" w:space="0" w:color="auto"/>
                    <w:bottom w:val="none" w:sz="0" w:space="0" w:color="auto"/>
                    <w:right w:val="none" w:sz="0" w:space="0" w:color="auto"/>
                  </w:divBdr>
                  <w:divsChild>
                    <w:div w:id="1586843134">
                      <w:marLeft w:val="0"/>
                      <w:marRight w:val="4755"/>
                      <w:marTop w:val="0"/>
                      <w:marBottom w:val="0"/>
                      <w:divBdr>
                        <w:top w:val="none" w:sz="0" w:space="0" w:color="auto"/>
                        <w:left w:val="none" w:sz="0" w:space="0" w:color="auto"/>
                        <w:bottom w:val="none" w:sz="0" w:space="0" w:color="auto"/>
                        <w:right w:val="none" w:sz="0" w:space="0" w:color="auto"/>
                      </w:divBdr>
                      <w:divsChild>
                        <w:div w:id="842283375">
                          <w:marLeft w:val="0"/>
                          <w:marRight w:val="0"/>
                          <w:marTop w:val="0"/>
                          <w:marBottom w:val="0"/>
                          <w:divBdr>
                            <w:top w:val="none" w:sz="0" w:space="0" w:color="auto"/>
                            <w:left w:val="none" w:sz="0" w:space="0" w:color="auto"/>
                            <w:bottom w:val="none" w:sz="0" w:space="0" w:color="auto"/>
                            <w:right w:val="none" w:sz="0" w:space="0" w:color="auto"/>
                          </w:divBdr>
                          <w:divsChild>
                            <w:div w:id="289945388">
                              <w:marLeft w:val="0"/>
                              <w:marRight w:val="0"/>
                              <w:marTop w:val="0"/>
                              <w:marBottom w:val="0"/>
                              <w:divBdr>
                                <w:top w:val="none" w:sz="0" w:space="0" w:color="auto"/>
                                <w:left w:val="none" w:sz="0" w:space="0" w:color="auto"/>
                                <w:bottom w:val="none" w:sz="0" w:space="0" w:color="auto"/>
                                <w:right w:val="none" w:sz="0" w:space="0" w:color="auto"/>
                              </w:divBdr>
                              <w:divsChild>
                                <w:div w:id="197397001">
                                  <w:marLeft w:val="0"/>
                                  <w:marRight w:val="0"/>
                                  <w:marTop w:val="0"/>
                                  <w:marBottom w:val="375"/>
                                  <w:divBdr>
                                    <w:top w:val="none" w:sz="0" w:space="0" w:color="auto"/>
                                    <w:left w:val="none" w:sz="0" w:space="0" w:color="auto"/>
                                    <w:bottom w:val="none" w:sz="0" w:space="0" w:color="auto"/>
                                    <w:right w:val="none" w:sz="0" w:space="0" w:color="auto"/>
                                  </w:divBdr>
                                  <w:divsChild>
                                    <w:div w:id="1602835295">
                                      <w:marLeft w:val="0"/>
                                      <w:marRight w:val="0"/>
                                      <w:marTop w:val="0"/>
                                      <w:marBottom w:val="0"/>
                                      <w:divBdr>
                                        <w:top w:val="none" w:sz="0" w:space="0" w:color="auto"/>
                                        <w:left w:val="none" w:sz="0" w:space="0" w:color="auto"/>
                                        <w:bottom w:val="none" w:sz="0" w:space="0" w:color="auto"/>
                                        <w:right w:val="none" w:sz="0" w:space="0" w:color="auto"/>
                                      </w:divBdr>
                                      <w:divsChild>
                                        <w:div w:id="872116361">
                                          <w:marLeft w:val="0"/>
                                          <w:marRight w:val="0"/>
                                          <w:marTop w:val="0"/>
                                          <w:marBottom w:val="0"/>
                                          <w:divBdr>
                                            <w:top w:val="none" w:sz="0" w:space="0" w:color="auto"/>
                                            <w:left w:val="none" w:sz="0" w:space="0" w:color="auto"/>
                                            <w:bottom w:val="none" w:sz="0" w:space="0" w:color="auto"/>
                                            <w:right w:val="none" w:sz="0" w:space="0" w:color="auto"/>
                                          </w:divBdr>
                                        </w:div>
                                        <w:div w:id="17487704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62342">
      <w:bodyDiv w:val="1"/>
      <w:marLeft w:val="0"/>
      <w:marRight w:val="0"/>
      <w:marTop w:val="0"/>
      <w:marBottom w:val="0"/>
      <w:divBdr>
        <w:top w:val="none" w:sz="0" w:space="0" w:color="auto"/>
        <w:left w:val="none" w:sz="0" w:space="0" w:color="auto"/>
        <w:bottom w:val="none" w:sz="0" w:space="0" w:color="auto"/>
        <w:right w:val="none" w:sz="0" w:space="0" w:color="auto"/>
      </w:divBdr>
      <w:divsChild>
        <w:div w:id="58286704">
          <w:marLeft w:val="0"/>
          <w:marRight w:val="0"/>
          <w:marTop w:val="0"/>
          <w:marBottom w:val="0"/>
          <w:divBdr>
            <w:top w:val="none" w:sz="0" w:space="0" w:color="auto"/>
            <w:left w:val="none" w:sz="0" w:space="0" w:color="auto"/>
            <w:bottom w:val="none" w:sz="0" w:space="0" w:color="auto"/>
            <w:right w:val="none" w:sz="0" w:space="0" w:color="auto"/>
          </w:divBdr>
          <w:divsChild>
            <w:div w:id="859002359">
              <w:marLeft w:val="0"/>
              <w:marRight w:val="0"/>
              <w:marTop w:val="0"/>
              <w:marBottom w:val="0"/>
              <w:divBdr>
                <w:top w:val="none" w:sz="0" w:space="0" w:color="auto"/>
                <w:left w:val="none" w:sz="0" w:space="0" w:color="auto"/>
                <w:bottom w:val="none" w:sz="0" w:space="0" w:color="auto"/>
                <w:right w:val="none" w:sz="0" w:space="0" w:color="auto"/>
              </w:divBdr>
              <w:divsChild>
                <w:div w:id="963386628">
                  <w:marLeft w:val="0"/>
                  <w:marRight w:val="0"/>
                  <w:marTop w:val="0"/>
                  <w:marBottom w:val="0"/>
                  <w:divBdr>
                    <w:top w:val="none" w:sz="0" w:space="0" w:color="auto"/>
                    <w:left w:val="none" w:sz="0" w:space="0" w:color="auto"/>
                    <w:bottom w:val="none" w:sz="0" w:space="0" w:color="auto"/>
                    <w:right w:val="none" w:sz="0" w:space="0" w:color="auto"/>
                  </w:divBdr>
                  <w:divsChild>
                    <w:div w:id="1231036493">
                      <w:marLeft w:val="0"/>
                      <w:marRight w:val="4755"/>
                      <w:marTop w:val="0"/>
                      <w:marBottom w:val="0"/>
                      <w:divBdr>
                        <w:top w:val="none" w:sz="0" w:space="0" w:color="auto"/>
                        <w:left w:val="none" w:sz="0" w:space="0" w:color="auto"/>
                        <w:bottom w:val="none" w:sz="0" w:space="0" w:color="auto"/>
                        <w:right w:val="none" w:sz="0" w:space="0" w:color="auto"/>
                      </w:divBdr>
                      <w:divsChild>
                        <w:div w:id="2039965341">
                          <w:marLeft w:val="0"/>
                          <w:marRight w:val="0"/>
                          <w:marTop w:val="0"/>
                          <w:marBottom w:val="0"/>
                          <w:divBdr>
                            <w:top w:val="none" w:sz="0" w:space="0" w:color="auto"/>
                            <w:left w:val="none" w:sz="0" w:space="0" w:color="auto"/>
                            <w:bottom w:val="none" w:sz="0" w:space="0" w:color="auto"/>
                            <w:right w:val="none" w:sz="0" w:space="0" w:color="auto"/>
                          </w:divBdr>
                          <w:divsChild>
                            <w:div w:id="1338734183">
                              <w:marLeft w:val="0"/>
                              <w:marRight w:val="0"/>
                              <w:marTop w:val="0"/>
                              <w:marBottom w:val="0"/>
                              <w:divBdr>
                                <w:top w:val="none" w:sz="0" w:space="0" w:color="auto"/>
                                <w:left w:val="none" w:sz="0" w:space="0" w:color="auto"/>
                                <w:bottom w:val="none" w:sz="0" w:space="0" w:color="auto"/>
                                <w:right w:val="none" w:sz="0" w:space="0" w:color="auto"/>
                              </w:divBdr>
                              <w:divsChild>
                                <w:div w:id="992486561">
                                  <w:marLeft w:val="0"/>
                                  <w:marRight w:val="0"/>
                                  <w:marTop w:val="0"/>
                                  <w:marBottom w:val="375"/>
                                  <w:divBdr>
                                    <w:top w:val="none" w:sz="0" w:space="0" w:color="auto"/>
                                    <w:left w:val="none" w:sz="0" w:space="0" w:color="auto"/>
                                    <w:bottom w:val="none" w:sz="0" w:space="0" w:color="auto"/>
                                    <w:right w:val="none" w:sz="0" w:space="0" w:color="auto"/>
                                  </w:divBdr>
                                  <w:divsChild>
                                    <w:div w:id="637145311">
                                      <w:marLeft w:val="0"/>
                                      <w:marRight w:val="0"/>
                                      <w:marTop w:val="0"/>
                                      <w:marBottom w:val="0"/>
                                      <w:divBdr>
                                        <w:top w:val="none" w:sz="0" w:space="0" w:color="auto"/>
                                        <w:left w:val="none" w:sz="0" w:space="0" w:color="auto"/>
                                        <w:bottom w:val="none" w:sz="0" w:space="0" w:color="auto"/>
                                        <w:right w:val="none" w:sz="0" w:space="0" w:color="auto"/>
                                      </w:divBdr>
                                      <w:divsChild>
                                        <w:div w:id="980576468">
                                          <w:marLeft w:val="0"/>
                                          <w:marRight w:val="0"/>
                                          <w:marTop w:val="0"/>
                                          <w:marBottom w:val="0"/>
                                          <w:divBdr>
                                            <w:top w:val="none" w:sz="0" w:space="0" w:color="auto"/>
                                            <w:left w:val="none" w:sz="0" w:space="0" w:color="auto"/>
                                            <w:bottom w:val="none" w:sz="0" w:space="0" w:color="auto"/>
                                            <w:right w:val="none" w:sz="0" w:space="0" w:color="auto"/>
                                          </w:divBdr>
                                        </w:div>
                                        <w:div w:id="6585069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15748">
      <w:bodyDiv w:val="1"/>
      <w:marLeft w:val="0"/>
      <w:marRight w:val="0"/>
      <w:marTop w:val="0"/>
      <w:marBottom w:val="0"/>
      <w:divBdr>
        <w:top w:val="none" w:sz="0" w:space="0" w:color="auto"/>
        <w:left w:val="none" w:sz="0" w:space="0" w:color="auto"/>
        <w:bottom w:val="none" w:sz="0" w:space="0" w:color="auto"/>
        <w:right w:val="none" w:sz="0" w:space="0" w:color="auto"/>
      </w:divBdr>
      <w:divsChild>
        <w:div w:id="1266500747">
          <w:marLeft w:val="0"/>
          <w:marRight w:val="0"/>
          <w:marTop w:val="0"/>
          <w:marBottom w:val="0"/>
          <w:divBdr>
            <w:top w:val="none" w:sz="0" w:space="0" w:color="auto"/>
            <w:left w:val="none" w:sz="0" w:space="0" w:color="auto"/>
            <w:bottom w:val="none" w:sz="0" w:space="0" w:color="auto"/>
            <w:right w:val="none" w:sz="0" w:space="0" w:color="auto"/>
          </w:divBdr>
          <w:divsChild>
            <w:div w:id="1477184458">
              <w:marLeft w:val="0"/>
              <w:marRight w:val="0"/>
              <w:marTop w:val="0"/>
              <w:marBottom w:val="0"/>
              <w:divBdr>
                <w:top w:val="none" w:sz="0" w:space="0" w:color="auto"/>
                <w:left w:val="none" w:sz="0" w:space="0" w:color="auto"/>
                <w:bottom w:val="none" w:sz="0" w:space="0" w:color="auto"/>
                <w:right w:val="none" w:sz="0" w:space="0" w:color="auto"/>
              </w:divBdr>
              <w:divsChild>
                <w:div w:id="113253964">
                  <w:marLeft w:val="0"/>
                  <w:marRight w:val="0"/>
                  <w:marTop w:val="0"/>
                  <w:marBottom w:val="0"/>
                  <w:divBdr>
                    <w:top w:val="none" w:sz="0" w:space="0" w:color="auto"/>
                    <w:left w:val="none" w:sz="0" w:space="0" w:color="auto"/>
                    <w:bottom w:val="none" w:sz="0" w:space="0" w:color="auto"/>
                    <w:right w:val="none" w:sz="0" w:space="0" w:color="auto"/>
                  </w:divBdr>
                  <w:divsChild>
                    <w:div w:id="1214006814">
                      <w:marLeft w:val="0"/>
                      <w:marRight w:val="4755"/>
                      <w:marTop w:val="0"/>
                      <w:marBottom w:val="0"/>
                      <w:divBdr>
                        <w:top w:val="none" w:sz="0" w:space="0" w:color="auto"/>
                        <w:left w:val="none" w:sz="0" w:space="0" w:color="auto"/>
                        <w:bottom w:val="none" w:sz="0" w:space="0" w:color="auto"/>
                        <w:right w:val="none" w:sz="0" w:space="0" w:color="auto"/>
                      </w:divBdr>
                      <w:divsChild>
                        <w:div w:id="1027752226">
                          <w:marLeft w:val="0"/>
                          <w:marRight w:val="0"/>
                          <w:marTop w:val="0"/>
                          <w:marBottom w:val="0"/>
                          <w:divBdr>
                            <w:top w:val="none" w:sz="0" w:space="0" w:color="auto"/>
                            <w:left w:val="none" w:sz="0" w:space="0" w:color="auto"/>
                            <w:bottom w:val="none" w:sz="0" w:space="0" w:color="auto"/>
                            <w:right w:val="none" w:sz="0" w:space="0" w:color="auto"/>
                          </w:divBdr>
                          <w:divsChild>
                            <w:div w:id="71973770">
                              <w:marLeft w:val="0"/>
                              <w:marRight w:val="0"/>
                              <w:marTop w:val="0"/>
                              <w:marBottom w:val="0"/>
                              <w:divBdr>
                                <w:top w:val="none" w:sz="0" w:space="0" w:color="auto"/>
                                <w:left w:val="none" w:sz="0" w:space="0" w:color="auto"/>
                                <w:bottom w:val="none" w:sz="0" w:space="0" w:color="auto"/>
                                <w:right w:val="none" w:sz="0" w:space="0" w:color="auto"/>
                              </w:divBdr>
                              <w:divsChild>
                                <w:div w:id="291135248">
                                  <w:marLeft w:val="0"/>
                                  <w:marRight w:val="0"/>
                                  <w:marTop w:val="0"/>
                                  <w:marBottom w:val="375"/>
                                  <w:divBdr>
                                    <w:top w:val="none" w:sz="0" w:space="0" w:color="auto"/>
                                    <w:left w:val="none" w:sz="0" w:space="0" w:color="auto"/>
                                    <w:bottom w:val="none" w:sz="0" w:space="0" w:color="auto"/>
                                    <w:right w:val="none" w:sz="0" w:space="0" w:color="auto"/>
                                  </w:divBdr>
                                  <w:divsChild>
                                    <w:div w:id="246116527">
                                      <w:marLeft w:val="0"/>
                                      <w:marRight w:val="0"/>
                                      <w:marTop w:val="0"/>
                                      <w:marBottom w:val="0"/>
                                      <w:divBdr>
                                        <w:top w:val="none" w:sz="0" w:space="0" w:color="auto"/>
                                        <w:left w:val="none" w:sz="0" w:space="0" w:color="auto"/>
                                        <w:bottom w:val="none" w:sz="0" w:space="0" w:color="auto"/>
                                        <w:right w:val="none" w:sz="0" w:space="0" w:color="auto"/>
                                      </w:divBdr>
                                      <w:divsChild>
                                        <w:div w:id="834032094">
                                          <w:marLeft w:val="0"/>
                                          <w:marRight w:val="0"/>
                                          <w:marTop w:val="0"/>
                                          <w:marBottom w:val="0"/>
                                          <w:divBdr>
                                            <w:top w:val="none" w:sz="0" w:space="0" w:color="auto"/>
                                            <w:left w:val="none" w:sz="0" w:space="0" w:color="auto"/>
                                            <w:bottom w:val="none" w:sz="0" w:space="0" w:color="auto"/>
                                            <w:right w:val="none" w:sz="0" w:space="0" w:color="auto"/>
                                          </w:divBdr>
                                        </w:div>
                                        <w:div w:id="162542947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47871">
      <w:bodyDiv w:val="1"/>
      <w:marLeft w:val="0"/>
      <w:marRight w:val="0"/>
      <w:marTop w:val="0"/>
      <w:marBottom w:val="0"/>
      <w:divBdr>
        <w:top w:val="none" w:sz="0" w:space="0" w:color="auto"/>
        <w:left w:val="none" w:sz="0" w:space="0" w:color="auto"/>
        <w:bottom w:val="none" w:sz="0" w:space="0" w:color="auto"/>
        <w:right w:val="none" w:sz="0" w:space="0" w:color="auto"/>
      </w:divBdr>
      <w:divsChild>
        <w:div w:id="1811702435">
          <w:marLeft w:val="0"/>
          <w:marRight w:val="0"/>
          <w:marTop w:val="0"/>
          <w:marBottom w:val="0"/>
          <w:divBdr>
            <w:top w:val="none" w:sz="0" w:space="0" w:color="auto"/>
            <w:left w:val="none" w:sz="0" w:space="0" w:color="auto"/>
            <w:bottom w:val="none" w:sz="0" w:space="0" w:color="auto"/>
            <w:right w:val="none" w:sz="0" w:space="0" w:color="auto"/>
          </w:divBdr>
          <w:divsChild>
            <w:div w:id="907569476">
              <w:marLeft w:val="0"/>
              <w:marRight w:val="0"/>
              <w:marTop w:val="0"/>
              <w:marBottom w:val="0"/>
              <w:divBdr>
                <w:top w:val="none" w:sz="0" w:space="0" w:color="auto"/>
                <w:left w:val="none" w:sz="0" w:space="0" w:color="auto"/>
                <w:bottom w:val="none" w:sz="0" w:space="0" w:color="auto"/>
                <w:right w:val="none" w:sz="0" w:space="0" w:color="auto"/>
              </w:divBdr>
              <w:divsChild>
                <w:div w:id="868489436">
                  <w:marLeft w:val="0"/>
                  <w:marRight w:val="0"/>
                  <w:marTop w:val="0"/>
                  <w:marBottom w:val="0"/>
                  <w:divBdr>
                    <w:top w:val="none" w:sz="0" w:space="0" w:color="auto"/>
                    <w:left w:val="none" w:sz="0" w:space="0" w:color="auto"/>
                    <w:bottom w:val="none" w:sz="0" w:space="0" w:color="auto"/>
                    <w:right w:val="none" w:sz="0" w:space="0" w:color="auto"/>
                  </w:divBdr>
                  <w:divsChild>
                    <w:div w:id="1576544874">
                      <w:marLeft w:val="0"/>
                      <w:marRight w:val="4755"/>
                      <w:marTop w:val="0"/>
                      <w:marBottom w:val="0"/>
                      <w:divBdr>
                        <w:top w:val="none" w:sz="0" w:space="0" w:color="auto"/>
                        <w:left w:val="none" w:sz="0" w:space="0" w:color="auto"/>
                        <w:bottom w:val="none" w:sz="0" w:space="0" w:color="auto"/>
                        <w:right w:val="none" w:sz="0" w:space="0" w:color="auto"/>
                      </w:divBdr>
                      <w:divsChild>
                        <w:div w:id="1290697656">
                          <w:marLeft w:val="0"/>
                          <w:marRight w:val="0"/>
                          <w:marTop w:val="0"/>
                          <w:marBottom w:val="0"/>
                          <w:divBdr>
                            <w:top w:val="none" w:sz="0" w:space="0" w:color="auto"/>
                            <w:left w:val="none" w:sz="0" w:space="0" w:color="auto"/>
                            <w:bottom w:val="none" w:sz="0" w:space="0" w:color="auto"/>
                            <w:right w:val="none" w:sz="0" w:space="0" w:color="auto"/>
                          </w:divBdr>
                          <w:divsChild>
                            <w:div w:id="1144734920">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375"/>
                                  <w:divBdr>
                                    <w:top w:val="none" w:sz="0" w:space="0" w:color="auto"/>
                                    <w:left w:val="none" w:sz="0" w:space="0" w:color="auto"/>
                                    <w:bottom w:val="none" w:sz="0" w:space="0" w:color="auto"/>
                                    <w:right w:val="none" w:sz="0" w:space="0" w:color="auto"/>
                                  </w:divBdr>
                                  <w:divsChild>
                                    <w:div w:id="1947493659">
                                      <w:marLeft w:val="0"/>
                                      <w:marRight w:val="0"/>
                                      <w:marTop w:val="0"/>
                                      <w:marBottom w:val="0"/>
                                      <w:divBdr>
                                        <w:top w:val="none" w:sz="0" w:space="0" w:color="auto"/>
                                        <w:left w:val="none" w:sz="0" w:space="0" w:color="auto"/>
                                        <w:bottom w:val="none" w:sz="0" w:space="0" w:color="auto"/>
                                        <w:right w:val="none" w:sz="0" w:space="0" w:color="auto"/>
                                      </w:divBdr>
                                      <w:divsChild>
                                        <w:div w:id="1106341451">
                                          <w:marLeft w:val="0"/>
                                          <w:marRight w:val="0"/>
                                          <w:marTop w:val="0"/>
                                          <w:marBottom w:val="0"/>
                                          <w:divBdr>
                                            <w:top w:val="none" w:sz="0" w:space="0" w:color="auto"/>
                                            <w:left w:val="none" w:sz="0" w:space="0" w:color="auto"/>
                                            <w:bottom w:val="none" w:sz="0" w:space="0" w:color="auto"/>
                                            <w:right w:val="none" w:sz="0" w:space="0" w:color="auto"/>
                                          </w:divBdr>
                                        </w:div>
                                        <w:div w:id="128792570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50007">
      <w:bodyDiv w:val="1"/>
      <w:marLeft w:val="0"/>
      <w:marRight w:val="0"/>
      <w:marTop w:val="0"/>
      <w:marBottom w:val="0"/>
      <w:divBdr>
        <w:top w:val="none" w:sz="0" w:space="0" w:color="auto"/>
        <w:left w:val="none" w:sz="0" w:space="0" w:color="auto"/>
        <w:bottom w:val="none" w:sz="0" w:space="0" w:color="auto"/>
        <w:right w:val="none" w:sz="0" w:space="0" w:color="auto"/>
      </w:divBdr>
      <w:divsChild>
        <w:div w:id="224802404">
          <w:marLeft w:val="0"/>
          <w:marRight w:val="0"/>
          <w:marTop w:val="0"/>
          <w:marBottom w:val="0"/>
          <w:divBdr>
            <w:top w:val="none" w:sz="0" w:space="0" w:color="auto"/>
            <w:left w:val="none" w:sz="0" w:space="0" w:color="auto"/>
            <w:bottom w:val="none" w:sz="0" w:space="0" w:color="auto"/>
            <w:right w:val="none" w:sz="0" w:space="0" w:color="auto"/>
          </w:divBdr>
          <w:divsChild>
            <w:div w:id="1495340464">
              <w:marLeft w:val="0"/>
              <w:marRight w:val="0"/>
              <w:marTop w:val="0"/>
              <w:marBottom w:val="0"/>
              <w:divBdr>
                <w:top w:val="none" w:sz="0" w:space="0" w:color="auto"/>
                <w:left w:val="none" w:sz="0" w:space="0" w:color="auto"/>
                <w:bottom w:val="none" w:sz="0" w:space="0" w:color="auto"/>
                <w:right w:val="none" w:sz="0" w:space="0" w:color="auto"/>
              </w:divBdr>
              <w:divsChild>
                <w:div w:id="1659259965">
                  <w:marLeft w:val="0"/>
                  <w:marRight w:val="0"/>
                  <w:marTop w:val="0"/>
                  <w:marBottom w:val="0"/>
                  <w:divBdr>
                    <w:top w:val="none" w:sz="0" w:space="0" w:color="auto"/>
                    <w:left w:val="none" w:sz="0" w:space="0" w:color="auto"/>
                    <w:bottom w:val="none" w:sz="0" w:space="0" w:color="auto"/>
                    <w:right w:val="none" w:sz="0" w:space="0" w:color="auto"/>
                  </w:divBdr>
                  <w:divsChild>
                    <w:div w:id="1472744856">
                      <w:marLeft w:val="0"/>
                      <w:marRight w:val="4755"/>
                      <w:marTop w:val="0"/>
                      <w:marBottom w:val="0"/>
                      <w:divBdr>
                        <w:top w:val="none" w:sz="0" w:space="0" w:color="auto"/>
                        <w:left w:val="none" w:sz="0" w:space="0" w:color="auto"/>
                        <w:bottom w:val="none" w:sz="0" w:space="0" w:color="auto"/>
                        <w:right w:val="none" w:sz="0" w:space="0" w:color="auto"/>
                      </w:divBdr>
                      <w:divsChild>
                        <w:div w:id="1343782109">
                          <w:marLeft w:val="0"/>
                          <w:marRight w:val="0"/>
                          <w:marTop w:val="0"/>
                          <w:marBottom w:val="0"/>
                          <w:divBdr>
                            <w:top w:val="none" w:sz="0" w:space="0" w:color="auto"/>
                            <w:left w:val="none" w:sz="0" w:space="0" w:color="auto"/>
                            <w:bottom w:val="none" w:sz="0" w:space="0" w:color="auto"/>
                            <w:right w:val="none" w:sz="0" w:space="0" w:color="auto"/>
                          </w:divBdr>
                          <w:divsChild>
                            <w:div w:id="1803813089">
                              <w:marLeft w:val="0"/>
                              <w:marRight w:val="0"/>
                              <w:marTop w:val="0"/>
                              <w:marBottom w:val="0"/>
                              <w:divBdr>
                                <w:top w:val="none" w:sz="0" w:space="0" w:color="auto"/>
                                <w:left w:val="none" w:sz="0" w:space="0" w:color="auto"/>
                                <w:bottom w:val="none" w:sz="0" w:space="0" w:color="auto"/>
                                <w:right w:val="none" w:sz="0" w:space="0" w:color="auto"/>
                              </w:divBdr>
                              <w:divsChild>
                                <w:div w:id="19289988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3064">
      <w:bodyDiv w:val="1"/>
      <w:marLeft w:val="0"/>
      <w:marRight w:val="0"/>
      <w:marTop w:val="0"/>
      <w:marBottom w:val="0"/>
      <w:divBdr>
        <w:top w:val="none" w:sz="0" w:space="0" w:color="auto"/>
        <w:left w:val="none" w:sz="0" w:space="0" w:color="auto"/>
        <w:bottom w:val="none" w:sz="0" w:space="0" w:color="auto"/>
        <w:right w:val="none" w:sz="0" w:space="0" w:color="auto"/>
      </w:divBdr>
      <w:divsChild>
        <w:div w:id="1999722034">
          <w:marLeft w:val="0"/>
          <w:marRight w:val="0"/>
          <w:marTop w:val="0"/>
          <w:marBottom w:val="0"/>
          <w:divBdr>
            <w:top w:val="none" w:sz="0" w:space="0" w:color="auto"/>
            <w:left w:val="none" w:sz="0" w:space="0" w:color="auto"/>
            <w:bottom w:val="none" w:sz="0" w:space="0" w:color="auto"/>
            <w:right w:val="none" w:sz="0" w:space="0" w:color="auto"/>
          </w:divBdr>
          <w:divsChild>
            <w:div w:id="1552961811">
              <w:marLeft w:val="0"/>
              <w:marRight w:val="0"/>
              <w:marTop w:val="0"/>
              <w:marBottom w:val="0"/>
              <w:divBdr>
                <w:top w:val="none" w:sz="0" w:space="0" w:color="auto"/>
                <w:left w:val="none" w:sz="0" w:space="0" w:color="auto"/>
                <w:bottom w:val="none" w:sz="0" w:space="0" w:color="auto"/>
                <w:right w:val="none" w:sz="0" w:space="0" w:color="auto"/>
              </w:divBdr>
              <w:divsChild>
                <w:div w:id="1524974879">
                  <w:marLeft w:val="0"/>
                  <w:marRight w:val="0"/>
                  <w:marTop w:val="0"/>
                  <w:marBottom w:val="0"/>
                  <w:divBdr>
                    <w:top w:val="none" w:sz="0" w:space="0" w:color="auto"/>
                    <w:left w:val="none" w:sz="0" w:space="0" w:color="auto"/>
                    <w:bottom w:val="none" w:sz="0" w:space="0" w:color="auto"/>
                    <w:right w:val="none" w:sz="0" w:space="0" w:color="auto"/>
                  </w:divBdr>
                  <w:divsChild>
                    <w:div w:id="1493834342">
                      <w:marLeft w:val="0"/>
                      <w:marRight w:val="4755"/>
                      <w:marTop w:val="0"/>
                      <w:marBottom w:val="0"/>
                      <w:divBdr>
                        <w:top w:val="none" w:sz="0" w:space="0" w:color="auto"/>
                        <w:left w:val="none" w:sz="0" w:space="0" w:color="auto"/>
                        <w:bottom w:val="none" w:sz="0" w:space="0" w:color="auto"/>
                        <w:right w:val="none" w:sz="0" w:space="0" w:color="auto"/>
                      </w:divBdr>
                      <w:divsChild>
                        <w:div w:id="1951738762">
                          <w:marLeft w:val="0"/>
                          <w:marRight w:val="0"/>
                          <w:marTop w:val="0"/>
                          <w:marBottom w:val="0"/>
                          <w:divBdr>
                            <w:top w:val="none" w:sz="0" w:space="0" w:color="auto"/>
                            <w:left w:val="none" w:sz="0" w:space="0" w:color="auto"/>
                            <w:bottom w:val="none" w:sz="0" w:space="0" w:color="auto"/>
                            <w:right w:val="none" w:sz="0" w:space="0" w:color="auto"/>
                          </w:divBdr>
                          <w:divsChild>
                            <w:div w:id="1465542883">
                              <w:marLeft w:val="0"/>
                              <w:marRight w:val="0"/>
                              <w:marTop w:val="0"/>
                              <w:marBottom w:val="0"/>
                              <w:divBdr>
                                <w:top w:val="none" w:sz="0" w:space="0" w:color="auto"/>
                                <w:left w:val="none" w:sz="0" w:space="0" w:color="auto"/>
                                <w:bottom w:val="none" w:sz="0" w:space="0" w:color="auto"/>
                                <w:right w:val="none" w:sz="0" w:space="0" w:color="auto"/>
                              </w:divBdr>
                              <w:divsChild>
                                <w:div w:id="1145857674">
                                  <w:marLeft w:val="0"/>
                                  <w:marRight w:val="0"/>
                                  <w:marTop w:val="0"/>
                                  <w:marBottom w:val="375"/>
                                  <w:divBdr>
                                    <w:top w:val="none" w:sz="0" w:space="0" w:color="auto"/>
                                    <w:left w:val="none" w:sz="0" w:space="0" w:color="auto"/>
                                    <w:bottom w:val="none" w:sz="0" w:space="0" w:color="auto"/>
                                    <w:right w:val="none" w:sz="0" w:space="0" w:color="auto"/>
                                  </w:divBdr>
                                  <w:divsChild>
                                    <w:div w:id="857161227">
                                      <w:marLeft w:val="0"/>
                                      <w:marRight w:val="0"/>
                                      <w:marTop w:val="0"/>
                                      <w:marBottom w:val="0"/>
                                      <w:divBdr>
                                        <w:top w:val="none" w:sz="0" w:space="0" w:color="auto"/>
                                        <w:left w:val="none" w:sz="0" w:space="0" w:color="auto"/>
                                        <w:bottom w:val="none" w:sz="0" w:space="0" w:color="auto"/>
                                        <w:right w:val="none" w:sz="0" w:space="0" w:color="auto"/>
                                      </w:divBdr>
                                      <w:divsChild>
                                        <w:div w:id="1221669595">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210446">
      <w:bodyDiv w:val="1"/>
      <w:marLeft w:val="0"/>
      <w:marRight w:val="0"/>
      <w:marTop w:val="0"/>
      <w:marBottom w:val="0"/>
      <w:divBdr>
        <w:top w:val="none" w:sz="0" w:space="0" w:color="auto"/>
        <w:left w:val="none" w:sz="0" w:space="0" w:color="auto"/>
        <w:bottom w:val="none" w:sz="0" w:space="0" w:color="auto"/>
        <w:right w:val="none" w:sz="0" w:space="0" w:color="auto"/>
      </w:divBdr>
      <w:divsChild>
        <w:div w:id="47456510">
          <w:marLeft w:val="0"/>
          <w:marRight w:val="0"/>
          <w:marTop w:val="0"/>
          <w:marBottom w:val="0"/>
          <w:divBdr>
            <w:top w:val="none" w:sz="0" w:space="0" w:color="auto"/>
            <w:left w:val="none" w:sz="0" w:space="0" w:color="auto"/>
            <w:bottom w:val="none" w:sz="0" w:space="0" w:color="auto"/>
            <w:right w:val="none" w:sz="0" w:space="0" w:color="auto"/>
          </w:divBdr>
          <w:divsChild>
            <w:div w:id="1508904858">
              <w:marLeft w:val="0"/>
              <w:marRight w:val="0"/>
              <w:marTop w:val="0"/>
              <w:marBottom w:val="0"/>
              <w:divBdr>
                <w:top w:val="none" w:sz="0" w:space="0" w:color="auto"/>
                <w:left w:val="none" w:sz="0" w:space="0" w:color="auto"/>
                <w:bottom w:val="none" w:sz="0" w:space="0" w:color="auto"/>
                <w:right w:val="none" w:sz="0" w:space="0" w:color="auto"/>
              </w:divBdr>
              <w:divsChild>
                <w:div w:id="781069094">
                  <w:marLeft w:val="0"/>
                  <w:marRight w:val="0"/>
                  <w:marTop w:val="0"/>
                  <w:marBottom w:val="0"/>
                  <w:divBdr>
                    <w:top w:val="none" w:sz="0" w:space="0" w:color="auto"/>
                    <w:left w:val="none" w:sz="0" w:space="0" w:color="auto"/>
                    <w:bottom w:val="none" w:sz="0" w:space="0" w:color="auto"/>
                    <w:right w:val="none" w:sz="0" w:space="0" w:color="auto"/>
                  </w:divBdr>
                  <w:divsChild>
                    <w:div w:id="499010373">
                      <w:marLeft w:val="0"/>
                      <w:marRight w:val="4755"/>
                      <w:marTop w:val="0"/>
                      <w:marBottom w:val="0"/>
                      <w:divBdr>
                        <w:top w:val="none" w:sz="0" w:space="0" w:color="auto"/>
                        <w:left w:val="none" w:sz="0" w:space="0" w:color="auto"/>
                        <w:bottom w:val="none" w:sz="0" w:space="0" w:color="auto"/>
                        <w:right w:val="none" w:sz="0" w:space="0" w:color="auto"/>
                      </w:divBdr>
                      <w:divsChild>
                        <w:div w:id="1251542587">
                          <w:marLeft w:val="0"/>
                          <w:marRight w:val="0"/>
                          <w:marTop w:val="0"/>
                          <w:marBottom w:val="0"/>
                          <w:divBdr>
                            <w:top w:val="none" w:sz="0" w:space="0" w:color="auto"/>
                            <w:left w:val="none" w:sz="0" w:space="0" w:color="auto"/>
                            <w:bottom w:val="none" w:sz="0" w:space="0" w:color="auto"/>
                            <w:right w:val="none" w:sz="0" w:space="0" w:color="auto"/>
                          </w:divBdr>
                          <w:divsChild>
                            <w:div w:id="489373175">
                              <w:marLeft w:val="0"/>
                              <w:marRight w:val="0"/>
                              <w:marTop w:val="0"/>
                              <w:marBottom w:val="0"/>
                              <w:divBdr>
                                <w:top w:val="none" w:sz="0" w:space="0" w:color="auto"/>
                                <w:left w:val="none" w:sz="0" w:space="0" w:color="auto"/>
                                <w:bottom w:val="none" w:sz="0" w:space="0" w:color="auto"/>
                                <w:right w:val="none" w:sz="0" w:space="0" w:color="auto"/>
                              </w:divBdr>
                              <w:divsChild>
                                <w:div w:id="1191333374">
                                  <w:marLeft w:val="0"/>
                                  <w:marRight w:val="0"/>
                                  <w:marTop w:val="0"/>
                                  <w:marBottom w:val="375"/>
                                  <w:divBdr>
                                    <w:top w:val="none" w:sz="0" w:space="0" w:color="auto"/>
                                    <w:left w:val="none" w:sz="0" w:space="0" w:color="auto"/>
                                    <w:bottom w:val="none" w:sz="0" w:space="0" w:color="auto"/>
                                    <w:right w:val="none" w:sz="0" w:space="0" w:color="auto"/>
                                  </w:divBdr>
                                  <w:divsChild>
                                    <w:div w:id="526061437">
                                      <w:marLeft w:val="0"/>
                                      <w:marRight w:val="0"/>
                                      <w:marTop w:val="0"/>
                                      <w:marBottom w:val="0"/>
                                      <w:divBdr>
                                        <w:top w:val="none" w:sz="0" w:space="0" w:color="auto"/>
                                        <w:left w:val="none" w:sz="0" w:space="0" w:color="auto"/>
                                        <w:bottom w:val="none" w:sz="0" w:space="0" w:color="auto"/>
                                        <w:right w:val="none" w:sz="0" w:space="0" w:color="auto"/>
                                      </w:divBdr>
                                      <w:divsChild>
                                        <w:div w:id="2498979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4269">
      <w:bodyDiv w:val="1"/>
      <w:marLeft w:val="0"/>
      <w:marRight w:val="0"/>
      <w:marTop w:val="0"/>
      <w:marBottom w:val="0"/>
      <w:divBdr>
        <w:top w:val="none" w:sz="0" w:space="0" w:color="auto"/>
        <w:left w:val="none" w:sz="0" w:space="0" w:color="auto"/>
        <w:bottom w:val="none" w:sz="0" w:space="0" w:color="auto"/>
        <w:right w:val="none" w:sz="0" w:space="0" w:color="auto"/>
      </w:divBdr>
      <w:divsChild>
        <w:div w:id="866911237">
          <w:marLeft w:val="0"/>
          <w:marRight w:val="0"/>
          <w:marTop w:val="0"/>
          <w:marBottom w:val="0"/>
          <w:divBdr>
            <w:top w:val="none" w:sz="0" w:space="0" w:color="auto"/>
            <w:left w:val="none" w:sz="0" w:space="0" w:color="auto"/>
            <w:bottom w:val="none" w:sz="0" w:space="0" w:color="auto"/>
            <w:right w:val="none" w:sz="0" w:space="0" w:color="auto"/>
          </w:divBdr>
          <w:divsChild>
            <w:div w:id="187715814">
              <w:marLeft w:val="0"/>
              <w:marRight w:val="0"/>
              <w:marTop w:val="0"/>
              <w:marBottom w:val="0"/>
              <w:divBdr>
                <w:top w:val="none" w:sz="0" w:space="0" w:color="auto"/>
                <w:left w:val="none" w:sz="0" w:space="0" w:color="auto"/>
                <w:bottom w:val="none" w:sz="0" w:space="0" w:color="auto"/>
                <w:right w:val="none" w:sz="0" w:space="0" w:color="auto"/>
              </w:divBdr>
              <w:divsChild>
                <w:div w:id="220137846">
                  <w:marLeft w:val="0"/>
                  <w:marRight w:val="0"/>
                  <w:marTop w:val="0"/>
                  <w:marBottom w:val="0"/>
                  <w:divBdr>
                    <w:top w:val="none" w:sz="0" w:space="0" w:color="auto"/>
                    <w:left w:val="none" w:sz="0" w:space="0" w:color="auto"/>
                    <w:bottom w:val="none" w:sz="0" w:space="0" w:color="auto"/>
                    <w:right w:val="none" w:sz="0" w:space="0" w:color="auto"/>
                  </w:divBdr>
                  <w:divsChild>
                    <w:div w:id="1915818733">
                      <w:marLeft w:val="0"/>
                      <w:marRight w:val="4755"/>
                      <w:marTop w:val="0"/>
                      <w:marBottom w:val="0"/>
                      <w:divBdr>
                        <w:top w:val="none" w:sz="0" w:space="0" w:color="auto"/>
                        <w:left w:val="none" w:sz="0" w:space="0" w:color="auto"/>
                        <w:bottom w:val="none" w:sz="0" w:space="0" w:color="auto"/>
                        <w:right w:val="none" w:sz="0" w:space="0" w:color="auto"/>
                      </w:divBdr>
                      <w:divsChild>
                        <w:div w:id="644508045">
                          <w:marLeft w:val="0"/>
                          <w:marRight w:val="0"/>
                          <w:marTop w:val="0"/>
                          <w:marBottom w:val="0"/>
                          <w:divBdr>
                            <w:top w:val="none" w:sz="0" w:space="0" w:color="auto"/>
                            <w:left w:val="none" w:sz="0" w:space="0" w:color="auto"/>
                            <w:bottom w:val="none" w:sz="0" w:space="0" w:color="auto"/>
                            <w:right w:val="none" w:sz="0" w:space="0" w:color="auto"/>
                          </w:divBdr>
                          <w:divsChild>
                            <w:div w:id="924998893">
                              <w:marLeft w:val="0"/>
                              <w:marRight w:val="0"/>
                              <w:marTop w:val="0"/>
                              <w:marBottom w:val="0"/>
                              <w:divBdr>
                                <w:top w:val="none" w:sz="0" w:space="0" w:color="auto"/>
                                <w:left w:val="none" w:sz="0" w:space="0" w:color="auto"/>
                                <w:bottom w:val="none" w:sz="0" w:space="0" w:color="auto"/>
                                <w:right w:val="none" w:sz="0" w:space="0" w:color="auto"/>
                              </w:divBdr>
                              <w:divsChild>
                                <w:div w:id="36442858">
                                  <w:marLeft w:val="0"/>
                                  <w:marRight w:val="0"/>
                                  <w:marTop w:val="0"/>
                                  <w:marBottom w:val="375"/>
                                  <w:divBdr>
                                    <w:top w:val="none" w:sz="0" w:space="0" w:color="auto"/>
                                    <w:left w:val="none" w:sz="0" w:space="0" w:color="auto"/>
                                    <w:bottom w:val="none" w:sz="0" w:space="0" w:color="auto"/>
                                    <w:right w:val="none" w:sz="0" w:space="0" w:color="auto"/>
                                  </w:divBdr>
                                  <w:divsChild>
                                    <w:div w:id="2042706875">
                                      <w:marLeft w:val="0"/>
                                      <w:marRight w:val="0"/>
                                      <w:marTop w:val="0"/>
                                      <w:marBottom w:val="0"/>
                                      <w:divBdr>
                                        <w:top w:val="none" w:sz="0" w:space="0" w:color="auto"/>
                                        <w:left w:val="none" w:sz="0" w:space="0" w:color="auto"/>
                                        <w:bottom w:val="none" w:sz="0" w:space="0" w:color="auto"/>
                                        <w:right w:val="none" w:sz="0" w:space="0" w:color="auto"/>
                                      </w:divBdr>
                                      <w:divsChild>
                                        <w:div w:id="1979605136">
                                          <w:marLeft w:val="0"/>
                                          <w:marRight w:val="0"/>
                                          <w:marTop w:val="0"/>
                                          <w:marBottom w:val="0"/>
                                          <w:divBdr>
                                            <w:top w:val="none" w:sz="0" w:space="0" w:color="auto"/>
                                            <w:left w:val="none" w:sz="0" w:space="0" w:color="auto"/>
                                            <w:bottom w:val="none" w:sz="0" w:space="0" w:color="auto"/>
                                            <w:right w:val="none" w:sz="0" w:space="0" w:color="auto"/>
                                          </w:divBdr>
                                        </w:div>
                                        <w:div w:id="2157462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437796">
      <w:bodyDiv w:val="1"/>
      <w:marLeft w:val="0"/>
      <w:marRight w:val="0"/>
      <w:marTop w:val="0"/>
      <w:marBottom w:val="0"/>
      <w:divBdr>
        <w:top w:val="none" w:sz="0" w:space="0" w:color="auto"/>
        <w:left w:val="none" w:sz="0" w:space="0" w:color="auto"/>
        <w:bottom w:val="none" w:sz="0" w:space="0" w:color="auto"/>
        <w:right w:val="none" w:sz="0" w:space="0" w:color="auto"/>
      </w:divBdr>
      <w:divsChild>
        <w:div w:id="1834026931">
          <w:marLeft w:val="0"/>
          <w:marRight w:val="0"/>
          <w:marTop w:val="0"/>
          <w:marBottom w:val="0"/>
          <w:divBdr>
            <w:top w:val="none" w:sz="0" w:space="0" w:color="auto"/>
            <w:left w:val="none" w:sz="0" w:space="0" w:color="auto"/>
            <w:bottom w:val="none" w:sz="0" w:space="0" w:color="auto"/>
            <w:right w:val="none" w:sz="0" w:space="0" w:color="auto"/>
          </w:divBdr>
          <w:divsChild>
            <w:div w:id="1824619271">
              <w:marLeft w:val="0"/>
              <w:marRight w:val="0"/>
              <w:marTop w:val="0"/>
              <w:marBottom w:val="0"/>
              <w:divBdr>
                <w:top w:val="none" w:sz="0" w:space="0" w:color="auto"/>
                <w:left w:val="none" w:sz="0" w:space="0" w:color="auto"/>
                <w:bottom w:val="none" w:sz="0" w:space="0" w:color="auto"/>
                <w:right w:val="none" w:sz="0" w:space="0" w:color="auto"/>
              </w:divBdr>
              <w:divsChild>
                <w:div w:id="2016884899">
                  <w:marLeft w:val="0"/>
                  <w:marRight w:val="0"/>
                  <w:marTop w:val="0"/>
                  <w:marBottom w:val="0"/>
                  <w:divBdr>
                    <w:top w:val="none" w:sz="0" w:space="0" w:color="auto"/>
                    <w:left w:val="none" w:sz="0" w:space="0" w:color="auto"/>
                    <w:bottom w:val="none" w:sz="0" w:space="0" w:color="auto"/>
                    <w:right w:val="none" w:sz="0" w:space="0" w:color="auto"/>
                  </w:divBdr>
                  <w:divsChild>
                    <w:div w:id="455296995">
                      <w:marLeft w:val="0"/>
                      <w:marRight w:val="4755"/>
                      <w:marTop w:val="0"/>
                      <w:marBottom w:val="0"/>
                      <w:divBdr>
                        <w:top w:val="none" w:sz="0" w:space="0" w:color="auto"/>
                        <w:left w:val="none" w:sz="0" w:space="0" w:color="auto"/>
                        <w:bottom w:val="none" w:sz="0" w:space="0" w:color="auto"/>
                        <w:right w:val="none" w:sz="0" w:space="0" w:color="auto"/>
                      </w:divBdr>
                      <w:divsChild>
                        <w:div w:id="262149362">
                          <w:marLeft w:val="0"/>
                          <w:marRight w:val="0"/>
                          <w:marTop w:val="0"/>
                          <w:marBottom w:val="0"/>
                          <w:divBdr>
                            <w:top w:val="none" w:sz="0" w:space="0" w:color="auto"/>
                            <w:left w:val="none" w:sz="0" w:space="0" w:color="auto"/>
                            <w:bottom w:val="none" w:sz="0" w:space="0" w:color="auto"/>
                            <w:right w:val="none" w:sz="0" w:space="0" w:color="auto"/>
                          </w:divBdr>
                          <w:divsChild>
                            <w:div w:id="711417196">
                              <w:marLeft w:val="0"/>
                              <w:marRight w:val="0"/>
                              <w:marTop w:val="0"/>
                              <w:marBottom w:val="0"/>
                              <w:divBdr>
                                <w:top w:val="none" w:sz="0" w:space="0" w:color="auto"/>
                                <w:left w:val="none" w:sz="0" w:space="0" w:color="auto"/>
                                <w:bottom w:val="none" w:sz="0" w:space="0" w:color="auto"/>
                                <w:right w:val="none" w:sz="0" w:space="0" w:color="auto"/>
                              </w:divBdr>
                              <w:divsChild>
                                <w:div w:id="2133550201">
                                  <w:marLeft w:val="0"/>
                                  <w:marRight w:val="0"/>
                                  <w:marTop w:val="0"/>
                                  <w:marBottom w:val="375"/>
                                  <w:divBdr>
                                    <w:top w:val="none" w:sz="0" w:space="0" w:color="auto"/>
                                    <w:left w:val="none" w:sz="0" w:space="0" w:color="auto"/>
                                    <w:bottom w:val="none" w:sz="0" w:space="0" w:color="auto"/>
                                    <w:right w:val="none" w:sz="0" w:space="0" w:color="auto"/>
                                  </w:divBdr>
                                  <w:divsChild>
                                    <w:div w:id="984312219">
                                      <w:marLeft w:val="0"/>
                                      <w:marRight w:val="0"/>
                                      <w:marTop w:val="0"/>
                                      <w:marBottom w:val="0"/>
                                      <w:divBdr>
                                        <w:top w:val="none" w:sz="0" w:space="0" w:color="auto"/>
                                        <w:left w:val="none" w:sz="0" w:space="0" w:color="auto"/>
                                        <w:bottom w:val="none" w:sz="0" w:space="0" w:color="auto"/>
                                        <w:right w:val="none" w:sz="0" w:space="0" w:color="auto"/>
                                      </w:divBdr>
                                      <w:divsChild>
                                        <w:div w:id="743531326">
                                          <w:marLeft w:val="0"/>
                                          <w:marRight w:val="0"/>
                                          <w:marTop w:val="0"/>
                                          <w:marBottom w:val="0"/>
                                          <w:divBdr>
                                            <w:top w:val="none" w:sz="0" w:space="0" w:color="auto"/>
                                            <w:left w:val="none" w:sz="0" w:space="0" w:color="auto"/>
                                            <w:bottom w:val="none" w:sz="0" w:space="0" w:color="auto"/>
                                            <w:right w:val="none" w:sz="0" w:space="0" w:color="auto"/>
                                          </w:divBdr>
                                        </w:div>
                                        <w:div w:id="153357153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04513">
      <w:bodyDiv w:val="1"/>
      <w:marLeft w:val="0"/>
      <w:marRight w:val="0"/>
      <w:marTop w:val="0"/>
      <w:marBottom w:val="0"/>
      <w:divBdr>
        <w:top w:val="none" w:sz="0" w:space="0" w:color="auto"/>
        <w:left w:val="none" w:sz="0" w:space="0" w:color="auto"/>
        <w:bottom w:val="none" w:sz="0" w:space="0" w:color="auto"/>
        <w:right w:val="none" w:sz="0" w:space="0" w:color="auto"/>
      </w:divBdr>
      <w:divsChild>
        <w:div w:id="540555067">
          <w:marLeft w:val="0"/>
          <w:marRight w:val="0"/>
          <w:marTop w:val="0"/>
          <w:marBottom w:val="0"/>
          <w:divBdr>
            <w:top w:val="none" w:sz="0" w:space="0" w:color="auto"/>
            <w:left w:val="none" w:sz="0" w:space="0" w:color="auto"/>
            <w:bottom w:val="none" w:sz="0" w:space="0" w:color="auto"/>
            <w:right w:val="none" w:sz="0" w:space="0" w:color="auto"/>
          </w:divBdr>
          <w:divsChild>
            <w:div w:id="1713192745">
              <w:marLeft w:val="0"/>
              <w:marRight w:val="0"/>
              <w:marTop w:val="0"/>
              <w:marBottom w:val="0"/>
              <w:divBdr>
                <w:top w:val="none" w:sz="0" w:space="0" w:color="auto"/>
                <w:left w:val="none" w:sz="0" w:space="0" w:color="auto"/>
                <w:bottom w:val="none" w:sz="0" w:space="0" w:color="auto"/>
                <w:right w:val="none" w:sz="0" w:space="0" w:color="auto"/>
              </w:divBdr>
              <w:divsChild>
                <w:div w:id="112677529">
                  <w:marLeft w:val="0"/>
                  <w:marRight w:val="0"/>
                  <w:marTop w:val="0"/>
                  <w:marBottom w:val="0"/>
                  <w:divBdr>
                    <w:top w:val="none" w:sz="0" w:space="0" w:color="auto"/>
                    <w:left w:val="none" w:sz="0" w:space="0" w:color="auto"/>
                    <w:bottom w:val="none" w:sz="0" w:space="0" w:color="auto"/>
                    <w:right w:val="none" w:sz="0" w:space="0" w:color="auto"/>
                  </w:divBdr>
                  <w:divsChild>
                    <w:div w:id="1493715493">
                      <w:marLeft w:val="0"/>
                      <w:marRight w:val="4755"/>
                      <w:marTop w:val="0"/>
                      <w:marBottom w:val="0"/>
                      <w:divBdr>
                        <w:top w:val="none" w:sz="0" w:space="0" w:color="auto"/>
                        <w:left w:val="none" w:sz="0" w:space="0" w:color="auto"/>
                        <w:bottom w:val="none" w:sz="0" w:space="0" w:color="auto"/>
                        <w:right w:val="none" w:sz="0" w:space="0" w:color="auto"/>
                      </w:divBdr>
                      <w:divsChild>
                        <w:div w:id="1656640530">
                          <w:marLeft w:val="0"/>
                          <w:marRight w:val="0"/>
                          <w:marTop w:val="0"/>
                          <w:marBottom w:val="0"/>
                          <w:divBdr>
                            <w:top w:val="none" w:sz="0" w:space="0" w:color="auto"/>
                            <w:left w:val="none" w:sz="0" w:space="0" w:color="auto"/>
                            <w:bottom w:val="none" w:sz="0" w:space="0" w:color="auto"/>
                            <w:right w:val="none" w:sz="0" w:space="0" w:color="auto"/>
                          </w:divBdr>
                          <w:divsChild>
                            <w:div w:id="510071261">
                              <w:marLeft w:val="0"/>
                              <w:marRight w:val="0"/>
                              <w:marTop w:val="0"/>
                              <w:marBottom w:val="0"/>
                              <w:divBdr>
                                <w:top w:val="none" w:sz="0" w:space="0" w:color="auto"/>
                                <w:left w:val="none" w:sz="0" w:space="0" w:color="auto"/>
                                <w:bottom w:val="none" w:sz="0" w:space="0" w:color="auto"/>
                                <w:right w:val="none" w:sz="0" w:space="0" w:color="auto"/>
                              </w:divBdr>
                              <w:divsChild>
                                <w:div w:id="1597396598">
                                  <w:marLeft w:val="0"/>
                                  <w:marRight w:val="0"/>
                                  <w:marTop w:val="0"/>
                                  <w:marBottom w:val="375"/>
                                  <w:divBdr>
                                    <w:top w:val="none" w:sz="0" w:space="0" w:color="auto"/>
                                    <w:left w:val="none" w:sz="0" w:space="0" w:color="auto"/>
                                    <w:bottom w:val="none" w:sz="0" w:space="0" w:color="auto"/>
                                    <w:right w:val="none" w:sz="0" w:space="0" w:color="auto"/>
                                  </w:divBdr>
                                  <w:divsChild>
                                    <w:div w:id="703095931">
                                      <w:marLeft w:val="0"/>
                                      <w:marRight w:val="0"/>
                                      <w:marTop w:val="0"/>
                                      <w:marBottom w:val="0"/>
                                      <w:divBdr>
                                        <w:top w:val="none" w:sz="0" w:space="0" w:color="auto"/>
                                        <w:left w:val="none" w:sz="0" w:space="0" w:color="auto"/>
                                        <w:bottom w:val="none" w:sz="0" w:space="0" w:color="auto"/>
                                        <w:right w:val="none" w:sz="0" w:space="0" w:color="auto"/>
                                      </w:divBdr>
                                      <w:divsChild>
                                        <w:div w:id="1421098938">
                                          <w:marLeft w:val="0"/>
                                          <w:marRight w:val="0"/>
                                          <w:marTop w:val="0"/>
                                          <w:marBottom w:val="0"/>
                                          <w:divBdr>
                                            <w:top w:val="none" w:sz="0" w:space="0" w:color="auto"/>
                                            <w:left w:val="none" w:sz="0" w:space="0" w:color="auto"/>
                                            <w:bottom w:val="none" w:sz="0" w:space="0" w:color="auto"/>
                                            <w:right w:val="none" w:sz="0" w:space="0" w:color="auto"/>
                                          </w:divBdr>
                                        </w:div>
                                        <w:div w:id="14557143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976654">
      <w:bodyDiv w:val="1"/>
      <w:marLeft w:val="0"/>
      <w:marRight w:val="0"/>
      <w:marTop w:val="0"/>
      <w:marBottom w:val="0"/>
      <w:divBdr>
        <w:top w:val="none" w:sz="0" w:space="0" w:color="auto"/>
        <w:left w:val="none" w:sz="0" w:space="0" w:color="auto"/>
        <w:bottom w:val="none" w:sz="0" w:space="0" w:color="auto"/>
        <w:right w:val="none" w:sz="0" w:space="0" w:color="auto"/>
      </w:divBdr>
      <w:divsChild>
        <w:div w:id="637565336">
          <w:marLeft w:val="0"/>
          <w:marRight w:val="0"/>
          <w:marTop w:val="0"/>
          <w:marBottom w:val="0"/>
          <w:divBdr>
            <w:top w:val="none" w:sz="0" w:space="0" w:color="auto"/>
            <w:left w:val="none" w:sz="0" w:space="0" w:color="auto"/>
            <w:bottom w:val="none" w:sz="0" w:space="0" w:color="auto"/>
            <w:right w:val="none" w:sz="0" w:space="0" w:color="auto"/>
          </w:divBdr>
          <w:divsChild>
            <w:div w:id="2065829460">
              <w:marLeft w:val="0"/>
              <w:marRight w:val="0"/>
              <w:marTop w:val="0"/>
              <w:marBottom w:val="0"/>
              <w:divBdr>
                <w:top w:val="none" w:sz="0" w:space="0" w:color="auto"/>
                <w:left w:val="none" w:sz="0" w:space="0" w:color="auto"/>
                <w:bottom w:val="none" w:sz="0" w:space="0" w:color="auto"/>
                <w:right w:val="none" w:sz="0" w:space="0" w:color="auto"/>
              </w:divBdr>
              <w:divsChild>
                <w:div w:id="1944993152">
                  <w:marLeft w:val="0"/>
                  <w:marRight w:val="0"/>
                  <w:marTop w:val="0"/>
                  <w:marBottom w:val="0"/>
                  <w:divBdr>
                    <w:top w:val="none" w:sz="0" w:space="0" w:color="auto"/>
                    <w:left w:val="none" w:sz="0" w:space="0" w:color="auto"/>
                    <w:bottom w:val="none" w:sz="0" w:space="0" w:color="auto"/>
                    <w:right w:val="none" w:sz="0" w:space="0" w:color="auto"/>
                  </w:divBdr>
                  <w:divsChild>
                    <w:div w:id="833959025">
                      <w:marLeft w:val="0"/>
                      <w:marRight w:val="0"/>
                      <w:marTop w:val="0"/>
                      <w:marBottom w:val="0"/>
                      <w:divBdr>
                        <w:top w:val="none" w:sz="0" w:space="0" w:color="auto"/>
                        <w:left w:val="none" w:sz="0" w:space="0" w:color="auto"/>
                        <w:bottom w:val="none" w:sz="0" w:space="0" w:color="auto"/>
                        <w:right w:val="none" w:sz="0" w:space="0" w:color="auto"/>
                      </w:divBdr>
                      <w:divsChild>
                        <w:div w:id="2134206112">
                          <w:marLeft w:val="0"/>
                          <w:marRight w:val="0"/>
                          <w:marTop w:val="0"/>
                          <w:marBottom w:val="0"/>
                          <w:divBdr>
                            <w:top w:val="none" w:sz="0" w:space="0" w:color="auto"/>
                            <w:left w:val="none" w:sz="0" w:space="0" w:color="auto"/>
                            <w:bottom w:val="none" w:sz="0" w:space="0" w:color="auto"/>
                            <w:right w:val="none" w:sz="0" w:space="0" w:color="auto"/>
                          </w:divBdr>
                          <w:divsChild>
                            <w:div w:id="1385135780">
                              <w:marLeft w:val="0"/>
                              <w:marRight w:val="0"/>
                              <w:marTop w:val="0"/>
                              <w:marBottom w:val="0"/>
                              <w:divBdr>
                                <w:top w:val="none" w:sz="0" w:space="0" w:color="auto"/>
                                <w:left w:val="none" w:sz="0" w:space="0" w:color="auto"/>
                                <w:bottom w:val="none" w:sz="0" w:space="0" w:color="auto"/>
                                <w:right w:val="none" w:sz="0" w:space="0" w:color="auto"/>
                              </w:divBdr>
                              <w:divsChild>
                                <w:div w:id="1663971377">
                                  <w:marLeft w:val="0"/>
                                  <w:marRight w:val="0"/>
                                  <w:marTop w:val="0"/>
                                  <w:marBottom w:val="0"/>
                                  <w:divBdr>
                                    <w:top w:val="none" w:sz="0" w:space="0" w:color="auto"/>
                                    <w:left w:val="none" w:sz="0" w:space="0" w:color="auto"/>
                                    <w:bottom w:val="none" w:sz="0" w:space="0" w:color="auto"/>
                                    <w:right w:val="none" w:sz="0" w:space="0" w:color="auto"/>
                                  </w:divBdr>
                                  <w:divsChild>
                                    <w:div w:id="671220948">
                                      <w:marLeft w:val="0"/>
                                      <w:marRight w:val="0"/>
                                      <w:marTop w:val="0"/>
                                      <w:marBottom w:val="0"/>
                                      <w:divBdr>
                                        <w:top w:val="none" w:sz="0" w:space="0" w:color="auto"/>
                                        <w:left w:val="none" w:sz="0" w:space="0" w:color="auto"/>
                                        <w:bottom w:val="none" w:sz="0" w:space="0" w:color="auto"/>
                                        <w:right w:val="none" w:sz="0" w:space="0" w:color="auto"/>
                                      </w:divBdr>
                                    </w:div>
                                    <w:div w:id="751049892">
                                      <w:marLeft w:val="0"/>
                                      <w:marRight w:val="0"/>
                                      <w:marTop w:val="0"/>
                                      <w:marBottom w:val="0"/>
                                      <w:divBdr>
                                        <w:top w:val="none" w:sz="0" w:space="0" w:color="auto"/>
                                        <w:left w:val="none" w:sz="0" w:space="0" w:color="auto"/>
                                        <w:bottom w:val="none" w:sz="0" w:space="0" w:color="auto"/>
                                        <w:right w:val="none" w:sz="0" w:space="0" w:color="auto"/>
                                      </w:divBdr>
                                      <w:divsChild>
                                        <w:div w:id="8313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330140">
      <w:bodyDiv w:val="1"/>
      <w:marLeft w:val="0"/>
      <w:marRight w:val="0"/>
      <w:marTop w:val="0"/>
      <w:marBottom w:val="0"/>
      <w:divBdr>
        <w:top w:val="none" w:sz="0" w:space="0" w:color="auto"/>
        <w:left w:val="none" w:sz="0" w:space="0" w:color="auto"/>
        <w:bottom w:val="none" w:sz="0" w:space="0" w:color="auto"/>
        <w:right w:val="none" w:sz="0" w:space="0" w:color="auto"/>
      </w:divBdr>
      <w:divsChild>
        <w:div w:id="1218710712">
          <w:marLeft w:val="0"/>
          <w:marRight w:val="0"/>
          <w:marTop w:val="0"/>
          <w:marBottom w:val="0"/>
          <w:divBdr>
            <w:top w:val="none" w:sz="0" w:space="0" w:color="auto"/>
            <w:left w:val="none" w:sz="0" w:space="0" w:color="auto"/>
            <w:bottom w:val="none" w:sz="0" w:space="0" w:color="auto"/>
            <w:right w:val="none" w:sz="0" w:space="0" w:color="auto"/>
          </w:divBdr>
          <w:divsChild>
            <w:div w:id="1285382286">
              <w:marLeft w:val="0"/>
              <w:marRight w:val="0"/>
              <w:marTop w:val="0"/>
              <w:marBottom w:val="0"/>
              <w:divBdr>
                <w:top w:val="none" w:sz="0" w:space="0" w:color="auto"/>
                <w:left w:val="none" w:sz="0" w:space="0" w:color="auto"/>
                <w:bottom w:val="none" w:sz="0" w:space="0" w:color="auto"/>
                <w:right w:val="none" w:sz="0" w:space="0" w:color="auto"/>
              </w:divBdr>
              <w:divsChild>
                <w:div w:id="1063915930">
                  <w:marLeft w:val="0"/>
                  <w:marRight w:val="0"/>
                  <w:marTop w:val="0"/>
                  <w:marBottom w:val="0"/>
                  <w:divBdr>
                    <w:top w:val="none" w:sz="0" w:space="0" w:color="auto"/>
                    <w:left w:val="none" w:sz="0" w:space="0" w:color="auto"/>
                    <w:bottom w:val="none" w:sz="0" w:space="0" w:color="auto"/>
                    <w:right w:val="none" w:sz="0" w:space="0" w:color="auto"/>
                  </w:divBdr>
                  <w:divsChild>
                    <w:div w:id="1245381360">
                      <w:marLeft w:val="0"/>
                      <w:marRight w:val="4755"/>
                      <w:marTop w:val="0"/>
                      <w:marBottom w:val="0"/>
                      <w:divBdr>
                        <w:top w:val="none" w:sz="0" w:space="0" w:color="auto"/>
                        <w:left w:val="none" w:sz="0" w:space="0" w:color="auto"/>
                        <w:bottom w:val="none" w:sz="0" w:space="0" w:color="auto"/>
                        <w:right w:val="none" w:sz="0" w:space="0" w:color="auto"/>
                      </w:divBdr>
                      <w:divsChild>
                        <w:div w:id="2117095094">
                          <w:marLeft w:val="0"/>
                          <w:marRight w:val="0"/>
                          <w:marTop w:val="0"/>
                          <w:marBottom w:val="0"/>
                          <w:divBdr>
                            <w:top w:val="none" w:sz="0" w:space="0" w:color="auto"/>
                            <w:left w:val="none" w:sz="0" w:space="0" w:color="auto"/>
                            <w:bottom w:val="none" w:sz="0" w:space="0" w:color="auto"/>
                            <w:right w:val="none" w:sz="0" w:space="0" w:color="auto"/>
                          </w:divBdr>
                          <w:divsChild>
                            <w:div w:id="428742414">
                              <w:marLeft w:val="0"/>
                              <w:marRight w:val="0"/>
                              <w:marTop w:val="0"/>
                              <w:marBottom w:val="0"/>
                              <w:divBdr>
                                <w:top w:val="none" w:sz="0" w:space="0" w:color="auto"/>
                                <w:left w:val="none" w:sz="0" w:space="0" w:color="auto"/>
                                <w:bottom w:val="none" w:sz="0" w:space="0" w:color="auto"/>
                                <w:right w:val="none" w:sz="0" w:space="0" w:color="auto"/>
                              </w:divBdr>
                              <w:divsChild>
                                <w:div w:id="523717167">
                                  <w:marLeft w:val="0"/>
                                  <w:marRight w:val="0"/>
                                  <w:marTop w:val="0"/>
                                  <w:marBottom w:val="375"/>
                                  <w:divBdr>
                                    <w:top w:val="none" w:sz="0" w:space="0" w:color="auto"/>
                                    <w:left w:val="none" w:sz="0" w:space="0" w:color="auto"/>
                                    <w:bottom w:val="none" w:sz="0" w:space="0" w:color="auto"/>
                                    <w:right w:val="none" w:sz="0" w:space="0" w:color="auto"/>
                                  </w:divBdr>
                                  <w:divsChild>
                                    <w:div w:id="1876962431">
                                      <w:marLeft w:val="0"/>
                                      <w:marRight w:val="0"/>
                                      <w:marTop w:val="0"/>
                                      <w:marBottom w:val="0"/>
                                      <w:divBdr>
                                        <w:top w:val="none" w:sz="0" w:space="0" w:color="auto"/>
                                        <w:left w:val="none" w:sz="0" w:space="0" w:color="auto"/>
                                        <w:bottom w:val="none" w:sz="0" w:space="0" w:color="auto"/>
                                        <w:right w:val="none" w:sz="0" w:space="0" w:color="auto"/>
                                      </w:divBdr>
                                      <w:divsChild>
                                        <w:div w:id="1866095486">
                                          <w:marLeft w:val="0"/>
                                          <w:marRight w:val="0"/>
                                          <w:marTop w:val="0"/>
                                          <w:marBottom w:val="0"/>
                                          <w:divBdr>
                                            <w:top w:val="none" w:sz="0" w:space="0" w:color="auto"/>
                                            <w:left w:val="none" w:sz="0" w:space="0" w:color="auto"/>
                                            <w:bottom w:val="none" w:sz="0" w:space="0" w:color="auto"/>
                                            <w:right w:val="none" w:sz="0" w:space="0" w:color="auto"/>
                                          </w:divBdr>
                                        </w:div>
                                        <w:div w:id="1113677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76356">
      <w:bodyDiv w:val="1"/>
      <w:marLeft w:val="0"/>
      <w:marRight w:val="0"/>
      <w:marTop w:val="0"/>
      <w:marBottom w:val="0"/>
      <w:divBdr>
        <w:top w:val="none" w:sz="0" w:space="0" w:color="auto"/>
        <w:left w:val="none" w:sz="0" w:space="0" w:color="auto"/>
        <w:bottom w:val="none" w:sz="0" w:space="0" w:color="auto"/>
        <w:right w:val="none" w:sz="0" w:space="0" w:color="auto"/>
      </w:divBdr>
      <w:divsChild>
        <w:div w:id="1574854912">
          <w:marLeft w:val="0"/>
          <w:marRight w:val="0"/>
          <w:marTop w:val="0"/>
          <w:marBottom w:val="0"/>
          <w:divBdr>
            <w:top w:val="none" w:sz="0" w:space="0" w:color="auto"/>
            <w:left w:val="none" w:sz="0" w:space="0" w:color="auto"/>
            <w:bottom w:val="none" w:sz="0" w:space="0" w:color="auto"/>
            <w:right w:val="none" w:sz="0" w:space="0" w:color="auto"/>
          </w:divBdr>
          <w:divsChild>
            <w:div w:id="1071536196">
              <w:marLeft w:val="0"/>
              <w:marRight w:val="0"/>
              <w:marTop w:val="0"/>
              <w:marBottom w:val="0"/>
              <w:divBdr>
                <w:top w:val="none" w:sz="0" w:space="0" w:color="auto"/>
                <w:left w:val="none" w:sz="0" w:space="0" w:color="auto"/>
                <w:bottom w:val="none" w:sz="0" w:space="0" w:color="auto"/>
                <w:right w:val="none" w:sz="0" w:space="0" w:color="auto"/>
              </w:divBdr>
              <w:divsChild>
                <w:div w:id="608857614">
                  <w:marLeft w:val="0"/>
                  <w:marRight w:val="0"/>
                  <w:marTop w:val="0"/>
                  <w:marBottom w:val="0"/>
                  <w:divBdr>
                    <w:top w:val="none" w:sz="0" w:space="0" w:color="auto"/>
                    <w:left w:val="none" w:sz="0" w:space="0" w:color="auto"/>
                    <w:bottom w:val="none" w:sz="0" w:space="0" w:color="auto"/>
                    <w:right w:val="none" w:sz="0" w:space="0" w:color="auto"/>
                  </w:divBdr>
                  <w:divsChild>
                    <w:div w:id="1536888474">
                      <w:marLeft w:val="0"/>
                      <w:marRight w:val="4755"/>
                      <w:marTop w:val="0"/>
                      <w:marBottom w:val="0"/>
                      <w:divBdr>
                        <w:top w:val="none" w:sz="0" w:space="0" w:color="auto"/>
                        <w:left w:val="none" w:sz="0" w:space="0" w:color="auto"/>
                        <w:bottom w:val="none" w:sz="0" w:space="0" w:color="auto"/>
                        <w:right w:val="none" w:sz="0" w:space="0" w:color="auto"/>
                      </w:divBdr>
                      <w:divsChild>
                        <w:div w:id="1244877926">
                          <w:marLeft w:val="0"/>
                          <w:marRight w:val="0"/>
                          <w:marTop w:val="0"/>
                          <w:marBottom w:val="0"/>
                          <w:divBdr>
                            <w:top w:val="none" w:sz="0" w:space="0" w:color="auto"/>
                            <w:left w:val="none" w:sz="0" w:space="0" w:color="auto"/>
                            <w:bottom w:val="none" w:sz="0" w:space="0" w:color="auto"/>
                            <w:right w:val="none" w:sz="0" w:space="0" w:color="auto"/>
                          </w:divBdr>
                          <w:divsChild>
                            <w:div w:id="1971785951">
                              <w:marLeft w:val="0"/>
                              <w:marRight w:val="0"/>
                              <w:marTop w:val="0"/>
                              <w:marBottom w:val="0"/>
                              <w:divBdr>
                                <w:top w:val="none" w:sz="0" w:space="0" w:color="auto"/>
                                <w:left w:val="none" w:sz="0" w:space="0" w:color="auto"/>
                                <w:bottom w:val="none" w:sz="0" w:space="0" w:color="auto"/>
                                <w:right w:val="none" w:sz="0" w:space="0" w:color="auto"/>
                              </w:divBdr>
                              <w:divsChild>
                                <w:div w:id="655647554">
                                  <w:marLeft w:val="0"/>
                                  <w:marRight w:val="0"/>
                                  <w:marTop w:val="0"/>
                                  <w:marBottom w:val="375"/>
                                  <w:divBdr>
                                    <w:top w:val="none" w:sz="0" w:space="0" w:color="auto"/>
                                    <w:left w:val="none" w:sz="0" w:space="0" w:color="auto"/>
                                    <w:bottom w:val="none" w:sz="0" w:space="0" w:color="auto"/>
                                    <w:right w:val="none" w:sz="0" w:space="0" w:color="auto"/>
                                  </w:divBdr>
                                  <w:divsChild>
                                    <w:div w:id="66537915">
                                      <w:marLeft w:val="0"/>
                                      <w:marRight w:val="0"/>
                                      <w:marTop w:val="0"/>
                                      <w:marBottom w:val="0"/>
                                      <w:divBdr>
                                        <w:top w:val="none" w:sz="0" w:space="0" w:color="auto"/>
                                        <w:left w:val="none" w:sz="0" w:space="0" w:color="auto"/>
                                        <w:bottom w:val="none" w:sz="0" w:space="0" w:color="auto"/>
                                        <w:right w:val="none" w:sz="0" w:space="0" w:color="auto"/>
                                      </w:divBdr>
                                      <w:divsChild>
                                        <w:div w:id="210503545">
                                          <w:marLeft w:val="0"/>
                                          <w:marRight w:val="0"/>
                                          <w:marTop w:val="0"/>
                                          <w:marBottom w:val="0"/>
                                          <w:divBdr>
                                            <w:top w:val="none" w:sz="0" w:space="0" w:color="auto"/>
                                            <w:left w:val="none" w:sz="0" w:space="0" w:color="auto"/>
                                            <w:bottom w:val="none" w:sz="0" w:space="0" w:color="auto"/>
                                            <w:right w:val="none" w:sz="0" w:space="0" w:color="auto"/>
                                          </w:divBdr>
                                        </w:div>
                                        <w:div w:id="9001424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2018-01-31T13:19:00Z</dcterms:created>
  <dcterms:modified xsi:type="dcterms:W3CDTF">2018-02-01T00:02:00Z</dcterms:modified>
</cp:coreProperties>
</file>